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191E0" w14:textId="77777777" w:rsidR="00BE709D" w:rsidRDefault="00BE709D" w:rsidP="00856418">
      <w:pPr>
        <w:pStyle w:val="Nadpis2"/>
      </w:pPr>
      <w:bookmarkStart w:id="0" w:name="_Hlk20381471"/>
      <w:bookmarkStart w:id="1" w:name="_GoBack"/>
      <w:bookmarkEnd w:id="1"/>
    </w:p>
    <w:p w14:paraId="714635E2" w14:textId="77777777" w:rsidR="00BE709D" w:rsidRDefault="00BE709D" w:rsidP="00BE709D">
      <w:pPr>
        <w:jc w:val="center"/>
        <w:rPr>
          <w:rFonts w:asciiTheme="minorHAnsi" w:hAnsiTheme="minorHAnsi" w:cstheme="minorHAnsi"/>
          <w:b/>
          <w:sz w:val="40"/>
          <w:szCs w:val="40"/>
        </w:rPr>
      </w:pPr>
    </w:p>
    <w:p w14:paraId="2D8E1471" w14:textId="77777777" w:rsidR="00BE709D" w:rsidRDefault="00BE709D" w:rsidP="00BE709D">
      <w:pPr>
        <w:jc w:val="center"/>
        <w:rPr>
          <w:rFonts w:asciiTheme="minorHAnsi" w:hAnsiTheme="minorHAnsi" w:cstheme="minorHAnsi"/>
          <w:b/>
          <w:sz w:val="40"/>
          <w:szCs w:val="40"/>
        </w:rPr>
      </w:pPr>
    </w:p>
    <w:p w14:paraId="3EB2F7E9" w14:textId="77777777" w:rsidR="00BE709D" w:rsidRPr="003053D1" w:rsidRDefault="00BE709D" w:rsidP="00BE709D">
      <w:pPr>
        <w:jc w:val="center"/>
        <w:rPr>
          <w:rFonts w:asciiTheme="minorHAnsi" w:hAnsiTheme="minorHAnsi" w:cstheme="minorHAnsi"/>
          <w:b/>
          <w:sz w:val="44"/>
          <w:szCs w:val="40"/>
        </w:rPr>
      </w:pPr>
    </w:p>
    <w:p w14:paraId="72DD7CB5" w14:textId="77777777" w:rsidR="00BE709D" w:rsidRPr="009B79CC" w:rsidRDefault="00BE709D" w:rsidP="00BE709D">
      <w:pPr>
        <w:jc w:val="center"/>
        <w:rPr>
          <w:rFonts w:asciiTheme="minorHAnsi" w:hAnsiTheme="minorHAnsi" w:cstheme="minorHAnsi"/>
          <w:b/>
          <w:sz w:val="36"/>
          <w:szCs w:val="36"/>
        </w:rPr>
      </w:pPr>
      <w:r w:rsidRPr="009B79CC">
        <w:rPr>
          <w:rFonts w:asciiTheme="minorHAnsi" w:hAnsiTheme="minorHAnsi" w:cstheme="minorHAnsi"/>
          <w:b/>
          <w:sz w:val="36"/>
          <w:szCs w:val="36"/>
        </w:rPr>
        <w:t xml:space="preserve">Dotační program města Litomyšle </w:t>
      </w:r>
    </w:p>
    <w:p w14:paraId="4B9087F5" w14:textId="77777777" w:rsidR="009B79CC" w:rsidRPr="009B79CC" w:rsidRDefault="009B79CC" w:rsidP="009B79CC">
      <w:pPr>
        <w:jc w:val="center"/>
        <w:rPr>
          <w:rFonts w:asciiTheme="minorHAnsi" w:hAnsiTheme="minorHAnsi" w:cstheme="minorHAnsi"/>
          <w:b/>
          <w:sz w:val="56"/>
          <w:szCs w:val="56"/>
        </w:rPr>
      </w:pPr>
      <w:r w:rsidRPr="009B79CC">
        <w:rPr>
          <w:rFonts w:asciiTheme="minorHAnsi" w:hAnsiTheme="minorHAnsi" w:cstheme="minorHAnsi"/>
          <w:b/>
          <w:sz w:val="56"/>
          <w:szCs w:val="56"/>
        </w:rPr>
        <w:t>„Stipendium Zdeňka Kopala“</w:t>
      </w:r>
    </w:p>
    <w:p w14:paraId="6626B8AC" w14:textId="77777777" w:rsidR="00137B9C" w:rsidRDefault="009B79CC" w:rsidP="00137B9C">
      <w:pPr>
        <w:jc w:val="center"/>
        <w:rPr>
          <w:rFonts w:asciiTheme="minorHAnsi" w:hAnsiTheme="minorHAnsi" w:cstheme="minorHAnsi"/>
          <w:b/>
          <w:sz w:val="36"/>
          <w:szCs w:val="36"/>
        </w:rPr>
      </w:pPr>
      <w:r w:rsidRPr="009B79CC">
        <w:rPr>
          <w:rFonts w:asciiTheme="minorHAnsi" w:hAnsiTheme="minorHAnsi" w:cstheme="minorHAnsi"/>
          <w:b/>
          <w:sz w:val="36"/>
          <w:szCs w:val="36"/>
        </w:rPr>
        <w:t>pro studenty</w:t>
      </w:r>
      <w:r w:rsidR="004826EB" w:rsidRPr="009B79CC">
        <w:rPr>
          <w:rFonts w:asciiTheme="minorHAnsi" w:hAnsiTheme="minorHAnsi" w:cstheme="minorHAnsi"/>
          <w:b/>
          <w:sz w:val="36"/>
          <w:szCs w:val="36"/>
        </w:rPr>
        <w:t xml:space="preserve"> studující</w:t>
      </w:r>
      <w:r w:rsidRPr="009B79CC">
        <w:rPr>
          <w:rFonts w:asciiTheme="minorHAnsi" w:hAnsiTheme="minorHAnsi" w:cstheme="minorHAnsi"/>
          <w:b/>
          <w:sz w:val="36"/>
          <w:szCs w:val="36"/>
        </w:rPr>
        <w:t xml:space="preserve"> </w:t>
      </w:r>
      <w:r w:rsidR="004826EB" w:rsidRPr="009B79CC">
        <w:rPr>
          <w:rFonts w:asciiTheme="minorHAnsi" w:hAnsiTheme="minorHAnsi" w:cstheme="minorHAnsi"/>
          <w:b/>
          <w:sz w:val="36"/>
          <w:szCs w:val="36"/>
        </w:rPr>
        <w:t xml:space="preserve">v zahraničí </w:t>
      </w:r>
      <w:bookmarkEnd w:id="0"/>
    </w:p>
    <w:p w14:paraId="6ED3E86B" w14:textId="2BC2EA58" w:rsidR="00137B9C" w:rsidRDefault="000825FF" w:rsidP="00137B9C">
      <w:pPr>
        <w:spacing w:before="2000"/>
        <w:jc w:val="both"/>
        <w:rPr>
          <w:rFonts w:ascii="Calibri Light" w:hAnsi="Calibri Light" w:cs="Calibri Light"/>
          <w:i/>
          <w:iCs/>
        </w:rPr>
      </w:pPr>
      <w:r>
        <w:rPr>
          <w:rFonts w:ascii="Calibri Light" w:hAnsi="Calibri Light" w:cs="Calibri Light"/>
          <w:i/>
          <w:iCs/>
        </w:rPr>
        <w:t>„</w:t>
      </w:r>
      <w:r w:rsidR="00F27B82" w:rsidRPr="000825FF">
        <w:rPr>
          <w:rFonts w:ascii="Calibri Light" w:hAnsi="Calibri Light" w:cs="Calibri Light"/>
          <w:i/>
          <w:iCs/>
        </w:rPr>
        <w:t xml:space="preserve">Město Litomyšl, </w:t>
      </w:r>
      <w:r w:rsidR="00F27B82" w:rsidRPr="000825FF">
        <w:rPr>
          <w:rStyle w:val="Siln"/>
          <w:rFonts w:ascii="Calibri Light" w:hAnsi="Calibri Light" w:cs="Calibri Light"/>
          <w:b w:val="0"/>
          <w:bCs w:val="0"/>
          <w:i/>
          <w:iCs/>
        </w:rPr>
        <w:t>kolébka kultury a vzdělanosti</w:t>
      </w:r>
      <w:r w:rsidR="00F27B82" w:rsidRPr="000825FF">
        <w:rPr>
          <w:rFonts w:ascii="Calibri Light" w:hAnsi="Calibri Light" w:cs="Calibri Light"/>
          <w:i/>
          <w:iCs/>
        </w:rPr>
        <w:t xml:space="preserve"> s bohatou historií, </w:t>
      </w:r>
      <w:r w:rsidR="006C5DBA">
        <w:rPr>
          <w:rFonts w:ascii="Calibri Light" w:hAnsi="Calibri Light" w:cs="Calibri Light"/>
          <w:i/>
          <w:iCs/>
        </w:rPr>
        <w:t>za podpory místních mecenášů</w:t>
      </w:r>
      <w:r w:rsidR="00F27B82" w:rsidRPr="000825FF">
        <w:rPr>
          <w:rFonts w:ascii="Calibri Light" w:hAnsi="Calibri Light" w:cs="Calibri Light"/>
          <w:i/>
          <w:iCs/>
        </w:rPr>
        <w:t xml:space="preserve"> </w:t>
      </w:r>
      <w:r w:rsidR="006C5DBA">
        <w:rPr>
          <w:rFonts w:ascii="Calibri Light" w:hAnsi="Calibri Light" w:cs="Calibri Light"/>
          <w:i/>
          <w:iCs/>
        </w:rPr>
        <w:br/>
      </w:r>
      <w:r w:rsidR="00F27B82" w:rsidRPr="000825FF">
        <w:rPr>
          <w:rFonts w:ascii="Calibri Light" w:hAnsi="Calibri Light" w:cs="Calibri Light"/>
          <w:i/>
          <w:iCs/>
        </w:rPr>
        <w:t>vyhlašuje dotační program nesoucí jméno významného českého astronoma Zdeňka Kopala. Inspirováni odkazem piaristů, českých bratří a</w:t>
      </w:r>
      <w:r w:rsidR="00137B9C">
        <w:rPr>
          <w:rFonts w:ascii="Calibri Light" w:hAnsi="Calibri Light" w:cs="Calibri Light"/>
          <w:i/>
          <w:iCs/>
        </w:rPr>
        <w:t xml:space="preserve"> významných</w:t>
      </w:r>
      <w:r w:rsidR="00F27B82" w:rsidRPr="000825FF">
        <w:rPr>
          <w:rFonts w:ascii="Calibri Light" w:hAnsi="Calibri Light" w:cs="Calibri Light"/>
          <w:i/>
          <w:iCs/>
        </w:rPr>
        <w:t xml:space="preserve"> osobností, které ve městě zanechaly nesmazatelné stopy, chceme i dnes podporovat mladé talenty a otevírat jim dveře do světa. </w:t>
      </w:r>
    </w:p>
    <w:p w14:paraId="488F9DC3" w14:textId="58EF4917" w:rsidR="00137B9C" w:rsidRDefault="00F27B82" w:rsidP="00137B9C">
      <w:pPr>
        <w:jc w:val="both"/>
        <w:rPr>
          <w:rFonts w:ascii="Calibri Light" w:hAnsi="Calibri Light" w:cs="Calibri Light"/>
          <w:i/>
          <w:iCs/>
        </w:rPr>
      </w:pPr>
      <w:r w:rsidRPr="000825FF">
        <w:rPr>
          <w:rFonts w:ascii="Calibri Light" w:hAnsi="Calibri Light" w:cs="Calibri Light"/>
          <w:i/>
          <w:iCs/>
        </w:rPr>
        <w:t>Dotační program "Zdeňka Kopala" má za cíl podpořit zahraniční studijní pobyty a umožnit tak studentům načerpat cenné zkušenosti, rozšířit si obzory a stát se součástí mezinárodní vědecké komunity. Stejně jako Zdeněk Kopal se i dnešní mladí lidé mohou vydat "vzhůru ke hvězdám" a dosáhnout neobyčejných úspěchů.</w:t>
      </w:r>
      <w:r w:rsidR="00137B9C">
        <w:rPr>
          <w:rFonts w:ascii="Calibri Light" w:hAnsi="Calibri Light" w:cs="Calibri Light"/>
          <w:i/>
          <w:iCs/>
        </w:rPr>
        <w:t xml:space="preserve"> </w:t>
      </w:r>
      <w:r w:rsidRPr="000825FF">
        <w:rPr>
          <w:rStyle w:val="Siln"/>
          <w:rFonts w:ascii="Calibri Light" w:hAnsi="Calibri Light" w:cs="Calibri Light"/>
          <w:b w:val="0"/>
          <w:bCs w:val="0"/>
          <w:i/>
          <w:iCs/>
        </w:rPr>
        <w:t>Věříme</w:t>
      </w:r>
      <w:r w:rsidR="00137B9C">
        <w:rPr>
          <w:rStyle w:val="Siln"/>
          <w:rFonts w:ascii="Calibri Light" w:hAnsi="Calibri Light" w:cs="Calibri Light"/>
          <w:b w:val="0"/>
          <w:bCs w:val="0"/>
          <w:i/>
          <w:iCs/>
        </w:rPr>
        <w:t xml:space="preserve">, </w:t>
      </w:r>
      <w:r w:rsidRPr="000825FF">
        <w:rPr>
          <w:rStyle w:val="Siln"/>
          <w:rFonts w:ascii="Calibri Light" w:hAnsi="Calibri Light" w:cs="Calibri Light"/>
          <w:b w:val="0"/>
          <w:bCs w:val="0"/>
          <w:i/>
          <w:iCs/>
        </w:rPr>
        <w:t>že zahraniční zkušenosti</w:t>
      </w:r>
      <w:r w:rsidRPr="000825FF">
        <w:rPr>
          <w:rStyle w:val="Siln"/>
          <w:rFonts w:ascii="Calibri Light" w:hAnsi="Calibri Light" w:cs="Calibri Light"/>
          <w:i/>
          <w:iCs/>
        </w:rPr>
        <w:t xml:space="preserve"> </w:t>
      </w:r>
      <w:r w:rsidR="000825FF" w:rsidRPr="000825FF">
        <w:rPr>
          <w:rFonts w:ascii="Calibri Light" w:hAnsi="Calibri Light" w:cs="Calibri Light"/>
          <w:i/>
          <w:iCs/>
        </w:rPr>
        <w:t>obohatí životy našich studentů, rozšíří jejich síť kontaktů, přispějí k jejich osobnímu i profesnímu rozvoji a připraví je na skvělou budoucnost.</w:t>
      </w:r>
      <w:r w:rsidR="006C5DBA">
        <w:rPr>
          <w:rFonts w:ascii="Calibri Light" w:hAnsi="Calibri Light" w:cs="Calibri Light"/>
          <w:i/>
          <w:iCs/>
        </w:rPr>
        <w:t xml:space="preserve"> </w:t>
      </w:r>
    </w:p>
    <w:p w14:paraId="44CA173B" w14:textId="76878894" w:rsidR="006C5DBA" w:rsidRPr="00137B9C" w:rsidRDefault="006C5DBA" w:rsidP="00137B9C">
      <w:pPr>
        <w:jc w:val="both"/>
        <w:rPr>
          <w:rFonts w:asciiTheme="minorHAnsi" w:hAnsiTheme="minorHAnsi" w:cstheme="minorHAnsi"/>
          <w:b/>
          <w:sz w:val="36"/>
          <w:szCs w:val="36"/>
        </w:rPr>
      </w:pPr>
      <w:r>
        <w:rPr>
          <w:rFonts w:ascii="Calibri Light" w:hAnsi="Calibri Light" w:cs="Calibri Light"/>
          <w:i/>
          <w:iCs/>
        </w:rPr>
        <w:t>Těšíme se i na Tvůj příběh.</w:t>
      </w:r>
      <w:r w:rsidR="000825FF">
        <w:rPr>
          <w:rFonts w:ascii="Calibri Light" w:hAnsi="Calibri Light" w:cs="Calibri Light"/>
          <w:i/>
          <w:iCs/>
        </w:rPr>
        <w:t>“</w:t>
      </w:r>
    </w:p>
    <w:p w14:paraId="0F89089A" w14:textId="77777777" w:rsidR="006C5DBA" w:rsidRDefault="006C5DBA">
      <w:pPr>
        <w:rPr>
          <w:rFonts w:ascii="Calibri Light" w:hAnsi="Calibri Light" w:cs="Calibri Light"/>
          <w:i/>
          <w:iCs/>
        </w:rPr>
      </w:pPr>
      <w:r>
        <w:rPr>
          <w:rFonts w:ascii="Calibri Light" w:hAnsi="Calibri Light" w:cs="Calibri Light"/>
          <w:i/>
          <w:iCs/>
        </w:rPr>
        <w:br w:type="page"/>
      </w:r>
    </w:p>
    <w:p w14:paraId="5E2B34FE" w14:textId="6C7254D6" w:rsidR="001C2CE5" w:rsidRPr="001C2CE5" w:rsidRDefault="001C2CE5" w:rsidP="00133306">
      <w:pPr>
        <w:pStyle w:val="Odstavecseseznamem"/>
        <w:numPr>
          <w:ilvl w:val="0"/>
          <w:numId w:val="5"/>
        </w:numPr>
        <w:rPr>
          <w:rFonts w:asciiTheme="minorHAnsi" w:hAnsiTheme="minorHAnsi" w:cstheme="minorHAnsi"/>
          <w:b/>
          <w:sz w:val="28"/>
          <w:szCs w:val="24"/>
          <w:u w:val="single"/>
        </w:rPr>
      </w:pPr>
      <w:r w:rsidRPr="001C2CE5">
        <w:rPr>
          <w:rFonts w:asciiTheme="minorHAnsi" w:hAnsiTheme="minorHAnsi" w:cstheme="minorHAnsi"/>
          <w:b/>
          <w:sz w:val="28"/>
          <w:szCs w:val="24"/>
          <w:u w:val="single"/>
        </w:rPr>
        <w:lastRenderedPageBreak/>
        <w:t>Podporované aktivity programu</w:t>
      </w:r>
      <w:r w:rsidR="00B8006E">
        <w:rPr>
          <w:rFonts w:asciiTheme="minorHAnsi" w:hAnsiTheme="minorHAnsi" w:cstheme="minorHAnsi"/>
          <w:b/>
          <w:sz w:val="28"/>
          <w:szCs w:val="24"/>
          <w:u w:val="single"/>
        </w:rPr>
        <w:t xml:space="preserve"> – účel programu</w:t>
      </w:r>
    </w:p>
    <w:p w14:paraId="3A9CE9B0" w14:textId="03D40F14" w:rsidR="001C2CE5" w:rsidRPr="002F54BA" w:rsidRDefault="001C2CE5" w:rsidP="002F54BA">
      <w:pPr>
        <w:spacing w:after="120"/>
        <w:jc w:val="both"/>
        <w:rPr>
          <w:rFonts w:asciiTheme="minorHAnsi" w:hAnsiTheme="minorHAnsi" w:cstheme="minorHAnsi"/>
          <w:bCs/>
          <w:sz w:val="24"/>
          <w:szCs w:val="24"/>
          <w:u w:val="single"/>
        </w:rPr>
      </w:pPr>
      <w:r>
        <w:rPr>
          <w:rFonts w:asciiTheme="minorHAnsi" w:hAnsiTheme="minorHAnsi" w:cstheme="minorHAnsi"/>
          <w:bCs/>
          <w:sz w:val="24"/>
          <w:szCs w:val="24"/>
        </w:rPr>
        <w:t>Dotační program podporuje žadatele v absolvování zahraničního studijního pobytu v délce nejméně 90 dnů</w:t>
      </w:r>
      <w:r w:rsidR="004C165F">
        <w:rPr>
          <w:rFonts w:asciiTheme="minorHAnsi" w:hAnsiTheme="minorHAnsi" w:cstheme="minorHAnsi"/>
          <w:bCs/>
          <w:sz w:val="24"/>
          <w:szCs w:val="24"/>
        </w:rPr>
        <w:t xml:space="preserve"> </w:t>
      </w:r>
      <w:r w:rsidR="002F54BA" w:rsidRPr="002F54BA">
        <w:rPr>
          <w:rFonts w:asciiTheme="minorHAnsi" w:hAnsiTheme="minorHAnsi" w:cstheme="minorHAnsi"/>
          <w:bCs/>
          <w:sz w:val="24"/>
          <w:szCs w:val="24"/>
        </w:rPr>
        <w:t>v jednom školním roce v jedné vzdělávací instituci v</w:t>
      </w:r>
      <w:r w:rsidR="002F54BA">
        <w:rPr>
          <w:rFonts w:asciiTheme="minorHAnsi" w:hAnsiTheme="minorHAnsi" w:cstheme="minorHAnsi"/>
          <w:bCs/>
          <w:sz w:val="24"/>
          <w:szCs w:val="24"/>
        </w:rPr>
        <w:t> </w:t>
      </w:r>
      <w:r w:rsidR="002F54BA" w:rsidRPr="002F54BA">
        <w:rPr>
          <w:rFonts w:asciiTheme="minorHAnsi" w:hAnsiTheme="minorHAnsi" w:cstheme="minorHAnsi"/>
          <w:bCs/>
          <w:sz w:val="24"/>
          <w:szCs w:val="24"/>
        </w:rPr>
        <w:t>zahraničí</w:t>
      </w:r>
      <w:r w:rsidR="002F54BA">
        <w:rPr>
          <w:rFonts w:asciiTheme="minorHAnsi" w:hAnsiTheme="minorHAnsi" w:cstheme="minorHAnsi"/>
          <w:bCs/>
          <w:sz w:val="24"/>
          <w:szCs w:val="24"/>
        </w:rPr>
        <w:t>, a</w:t>
      </w:r>
      <w:r>
        <w:rPr>
          <w:rFonts w:asciiTheme="minorHAnsi" w:hAnsiTheme="minorHAnsi" w:cstheme="minorHAnsi"/>
          <w:bCs/>
          <w:sz w:val="24"/>
          <w:szCs w:val="24"/>
        </w:rPr>
        <w:t xml:space="preserve"> to jak pobytu v zemích EU, tak pobytu v zemích mimo EU.</w:t>
      </w:r>
    </w:p>
    <w:p w14:paraId="7CF90267" w14:textId="16D8B48D" w:rsidR="001C2CE5" w:rsidRPr="001C2CE5" w:rsidRDefault="001C2CE5" w:rsidP="00133306">
      <w:pPr>
        <w:pStyle w:val="Odstavecseseznamem"/>
        <w:numPr>
          <w:ilvl w:val="0"/>
          <w:numId w:val="5"/>
        </w:numPr>
        <w:rPr>
          <w:rFonts w:asciiTheme="minorHAnsi" w:hAnsiTheme="minorHAnsi" w:cstheme="minorHAnsi"/>
          <w:b/>
          <w:sz w:val="28"/>
          <w:szCs w:val="24"/>
          <w:u w:val="single"/>
        </w:rPr>
      </w:pPr>
      <w:r w:rsidRPr="001C2CE5">
        <w:rPr>
          <w:rFonts w:asciiTheme="minorHAnsi" w:hAnsiTheme="minorHAnsi" w:cstheme="minorHAnsi"/>
          <w:b/>
          <w:sz w:val="28"/>
          <w:szCs w:val="24"/>
          <w:u w:val="single"/>
        </w:rPr>
        <w:t>Oprávnění žadatelé o dotaci</w:t>
      </w:r>
    </w:p>
    <w:p w14:paraId="75C98EA0" w14:textId="77191544" w:rsidR="001C2CE5" w:rsidRDefault="001C2CE5" w:rsidP="001C2CE5">
      <w:pPr>
        <w:spacing w:after="120"/>
        <w:jc w:val="both"/>
        <w:rPr>
          <w:rFonts w:asciiTheme="minorHAnsi" w:hAnsiTheme="minorHAnsi" w:cstheme="minorHAnsi"/>
          <w:bCs/>
          <w:sz w:val="24"/>
          <w:szCs w:val="24"/>
        </w:rPr>
      </w:pPr>
      <w:r w:rsidRPr="00464F13">
        <w:rPr>
          <w:rFonts w:asciiTheme="minorHAnsi" w:hAnsiTheme="minorHAnsi" w:cstheme="minorHAnsi"/>
          <w:bCs/>
          <w:sz w:val="24"/>
          <w:szCs w:val="24"/>
        </w:rPr>
        <w:t xml:space="preserve">Oprávněným žadatelem je </w:t>
      </w:r>
      <w:r>
        <w:rPr>
          <w:rFonts w:asciiTheme="minorHAnsi" w:hAnsiTheme="minorHAnsi" w:cstheme="minorHAnsi"/>
          <w:bCs/>
          <w:sz w:val="24"/>
          <w:szCs w:val="24"/>
        </w:rPr>
        <w:t>student střední, vyšší odborné nebo vysoké školy s trvalým pobytem v Litomyšli nebo integrovaných obcích, jež v daném kalendářním roce dosáhl věku</w:t>
      </w:r>
      <w:r w:rsidRPr="00464F13">
        <w:rPr>
          <w:rFonts w:asciiTheme="minorHAnsi" w:hAnsiTheme="minorHAnsi" w:cstheme="minorHAnsi"/>
          <w:bCs/>
          <w:sz w:val="24"/>
          <w:szCs w:val="24"/>
        </w:rPr>
        <w:t xml:space="preserve"> </w:t>
      </w:r>
      <w:r>
        <w:rPr>
          <w:rFonts w:asciiTheme="minorHAnsi" w:hAnsiTheme="minorHAnsi" w:cstheme="minorHAnsi"/>
          <w:bCs/>
          <w:sz w:val="24"/>
          <w:szCs w:val="24"/>
        </w:rPr>
        <w:t>nejméně 15 a nejvýše 25 let.</w:t>
      </w:r>
    </w:p>
    <w:p w14:paraId="4A92F963" w14:textId="3983D40C" w:rsidR="00BE709D" w:rsidRPr="001C2CE5" w:rsidRDefault="00BE709D" w:rsidP="00133306">
      <w:pPr>
        <w:pStyle w:val="Odstavecseseznamem"/>
        <w:numPr>
          <w:ilvl w:val="0"/>
          <w:numId w:val="5"/>
        </w:numPr>
        <w:spacing w:after="120"/>
        <w:ind w:left="714" w:hanging="357"/>
        <w:rPr>
          <w:rFonts w:asciiTheme="minorHAnsi" w:hAnsiTheme="minorHAnsi" w:cstheme="minorHAnsi"/>
          <w:bCs/>
          <w:sz w:val="24"/>
          <w:szCs w:val="24"/>
        </w:rPr>
      </w:pPr>
      <w:r w:rsidRPr="001C2CE5">
        <w:rPr>
          <w:rFonts w:asciiTheme="minorHAnsi" w:hAnsiTheme="minorHAnsi" w:cstheme="minorHAnsi"/>
          <w:b/>
          <w:sz w:val="28"/>
          <w:szCs w:val="24"/>
          <w:u w:val="single"/>
        </w:rPr>
        <w:t>Harmonogram dotačního programu</w:t>
      </w:r>
      <w:r w:rsidR="003A7E59">
        <w:rPr>
          <w:rFonts w:asciiTheme="minorHAnsi" w:hAnsiTheme="minorHAnsi" w:cstheme="minorHAnsi"/>
          <w:b/>
          <w:sz w:val="28"/>
          <w:szCs w:val="24"/>
          <w:u w:val="single"/>
        </w:rPr>
        <w:t xml:space="preserve"> a příjmu žádostí o dotaci</w:t>
      </w:r>
    </w:p>
    <w:tbl>
      <w:tblPr>
        <w:tblW w:w="105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260"/>
        <w:gridCol w:w="5260"/>
      </w:tblGrid>
      <w:tr w:rsidR="00BE709D" w:rsidRPr="00464F13" w14:paraId="71ED9EC0" w14:textId="77777777" w:rsidTr="00137B9C">
        <w:trPr>
          <w:trHeight w:hRule="exact" w:val="567"/>
          <w:jc w:val="center"/>
        </w:trPr>
        <w:tc>
          <w:tcPr>
            <w:tcW w:w="5260" w:type="dxa"/>
            <w:shd w:val="clear" w:color="auto" w:fill="FBE4D5"/>
            <w:noWrap/>
            <w:vAlign w:val="center"/>
          </w:tcPr>
          <w:p w14:paraId="03761C7E" w14:textId="77777777" w:rsidR="00BE709D" w:rsidRPr="00464F13" w:rsidRDefault="00BE709D" w:rsidP="006C5DBA">
            <w:pPr>
              <w:widowControl w:val="0"/>
              <w:spacing w:before="240"/>
              <w:rPr>
                <w:rFonts w:asciiTheme="minorHAnsi" w:hAnsiTheme="minorHAnsi" w:cstheme="minorHAnsi"/>
                <w:b/>
                <w:sz w:val="24"/>
                <w:szCs w:val="24"/>
              </w:rPr>
            </w:pPr>
            <w:r w:rsidRPr="00464F13">
              <w:rPr>
                <w:rFonts w:asciiTheme="minorHAnsi" w:hAnsiTheme="minorHAnsi" w:cstheme="minorHAnsi"/>
                <w:b/>
                <w:sz w:val="24"/>
                <w:szCs w:val="24"/>
              </w:rPr>
              <w:t>Činnost</w:t>
            </w:r>
          </w:p>
        </w:tc>
        <w:tc>
          <w:tcPr>
            <w:tcW w:w="5260" w:type="dxa"/>
            <w:shd w:val="clear" w:color="auto" w:fill="FBE4D5"/>
            <w:noWrap/>
            <w:vAlign w:val="center"/>
          </w:tcPr>
          <w:p w14:paraId="652FB2DC" w14:textId="32C2DAFB" w:rsidR="00BE709D" w:rsidRPr="00464F13" w:rsidRDefault="00BE709D" w:rsidP="006C5DBA">
            <w:pPr>
              <w:widowControl w:val="0"/>
              <w:spacing w:line="240" w:lineRule="auto"/>
              <w:rPr>
                <w:rFonts w:asciiTheme="minorHAnsi" w:hAnsiTheme="minorHAnsi" w:cstheme="minorHAnsi"/>
                <w:b/>
                <w:sz w:val="24"/>
                <w:szCs w:val="24"/>
              </w:rPr>
            </w:pPr>
            <w:r w:rsidRPr="00464F13">
              <w:rPr>
                <w:rFonts w:asciiTheme="minorHAnsi" w:hAnsiTheme="minorHAnsi" w:cstheme="minorHAnsi"/>
                <w:b/>
                <w:sz w:val="24"/>
                <w:szCs w:val="24"/>
              </w:rPr>
              <w:t>Datum</w:t>
            </w:r>
            <w:r w:rsidR="006C5DBA">
              <w:rPr>
                <w:rFonts w:asciiTheme="minorHAnsi" w:hAnsiTheme="minorHAnsi" w:cstheme="minorHAnsi"/>
                <w:b/>
                <w:sz w:val="24"/>
                <w:szCs w:val="24"/>
              </w:rPr>
              <w:t>/Termín</w:t>
            </w:r>
          </w:p>
        </w:tc>
      </w:tr>
      <w:tr w:rsidR="00BE709D" w:rsidRPr="00464F13" w14:paraId="42732CF9" w14:textId="77777777" w:rsidTr="00137B9C">
        <w:trPr>
          <w:trHeight w:hRule="exact" w:val="567"/>
          <w:jc w:val="center"/>
        </w:trPr>
        <w:tc>
          <w:tcPr>
            <w:tcW w:w="5260" w:type="dxa"/>
            <w:shd w:val="clear" w:color="auto" w:fill="E2EFD9"/>
            <w:noWrap/>
            <w:vAlign w:val="center"/>
          </w:tcPr>
          <w:p w14:paraId="43F01D1E" w14:textId="3A527D73" w:rsidR="00BE709D" w:rsidRPr="00464F13" w:rsidRDefault="00BE709D" w:rsidP="006C5DBA">
            <w:pPr>
              <w:widowControl w:val="0"/>
              <w:spacing w:before="240"/>
              <w:rPr>
                <w:rFonts w:asciiTheme="minorHAnsi" w:hAnsiTheme="minorHAnsi" w:cstheme="minorHAnsi"/>
                <w:sz w:val="24"/>
                <w:szCs w:val="24"/>
              </w:rPr>
            </w:pPr>
            <w:r w:rsidRPr="00464F13">
              <w:rPr>
                <w:rFonts w:asciiTheme="minorHAnsi" w:hAnsiTheme="minorHAnsi" w:cstheme="minorHAnsi"/>
                <w:sz w:val="24"/>
                <w:szCs w:val="24"/>
              </w:rPr>
              <w:t xml:space="preserve">Zveřejnění </w:t>
            </w:r>
            <w:r w:rsidR="001C2CE5">
              <w:rPr>
                <w:rFonts w:asciiTheme="minorHAnsi" w:hAnsiTheme="minorHAnsi" w:cstheme="minorHAnsi"/>
                <w:sz w:val="24"/>
                <w:szCs w:val="24"/>
              </w:rPr>
              <w:t>dotačního p</w:t>
            </w:r>
            <w:r w:rsidRPr="00464F13">
              <w:rPr>
                <w:rFonts w:asciiTheme="minorHAnsi" w:hAnsiTheme="minorHAnsi" w:cstheme="minorHAnsi"/>
                <w:sz w:val="24"/>
                <w:szCs w:val="24"/>
              </w:rPr>
              <w:t>rogramu</w:t>
            </w:r>
          </w:p>
        </w:tc>
        <w:tc>
          <w:tcPr>
            <w:tcW w:w="5260" w:type="dxa"/>
            <w:shd w:val="clear" w:color="auto" w:fill="E2EFD9"/>
            <w:noWrap/>
            <w:vAlign w:val="center"/>
          </w:tcPr>
          <w:p w14:paraId="6D99DAFE" w14:textId="2E15A77A" w:rsidR="00BE709D" w:rsidRPr="001C2CE5" w:rsidRDefault="00A936EB" w:rsidP="001C2CE5">
            <w:pPr>
              <w:rPr>
                <w:rFonts w:asciiTheme="minorHAnsi" w:hAnsiTheme="minorHAnsi" w:cstheme="minorHAnsi"/>
                <w:sz w:val="24"/>
                <w:szCs w:val="24"/>
              </w:rPr>
            </w:pPr>
            <w:r>
              <w:rPr>
                <w:rFonts w:asciiTheme="minorHAnsi" w:hAnsiTheme="minorHAnsi" w:cstheme="minorHAnsi"/>
                <w:sz w:val="24"/>
                <w:szCs w:val="24"/>
              </w:rPr>
              <w:t xml:space="preserve">1. </w:t>
            </w:r>
            <w:r w:rsidR="00115C88">
              <w:rPr>
                <w:rFonts w:asciiTheme="minorHAnsi" w:hAnsiTheme="minorHAnsi" w:cstheme="minorHAnsi"/>
                <w:sz w:val="24"/>
                <w:szCs w:val="24"/>
              </w:rPr>
              <w:t>4</w:t>
            </w:r>
            <w:r w:rsidR="001C2CE5">
              <w:rPr>
                <w:rFonts w:asciiTheme="minorHAnsi" w:hAnsiTheme="minorHAnsi" w:cstheme="minorHAnsi"/>
                <w:sz w:val="24"/>
                <w:szCs w:val="24"/>
              </w:rPr>
              <w:t>. 2025</w:t>
            </w:r>
          </w:p>
        </w:tc>
      </w:tr>
      <w:tr w:rsidR="00115C88" w:rsidRPr="00464F13" w14:paraId="7C6DEB9F" w14:textId="77777777" w:rsidTr="00137B9C">
        <w:trPr>
          <w:trHeight w:hRule="exact" w:val="567"/>
          <w:jc w:val="center"/>
        </w:trPr>
        <w:tc>
          <w:tcPr>
            <w:tcW w:w="5260" w:type="dxa"/>
            <w:shd w:val="clear" w:color="auto" w:fill="E2EFD9"/>
            <w:noWrap/>
            <w:vAlign w:val="center"/>
          </w:tcPr>
          <w:p w14:paraId="20F2CDCC" w14:textId="738747FC" w:rsidR="00115C88" w:rsidRPr="00464F13" w:rsidRDefault="00115C88" w:rsidP="00115C88">
            <w:pPr>
              <w:widowControl w:val="0"/>
              <w:spacing w:before="240"/>
              <w:rPr>
                <w:rFonts w:asciiTheme="minorHAnsi" w:hAnsiTheme="minorHAnsi" w:cstheme="minorHAnsi"/>
                <w:sz w:val="24"/>
                <w:szCs w:val="24"/>
              </w:rPr>
            </w:pPr>
            <w:r w:rsidRPr="00464F13">
              <w:rPr>
                <w:rFonts w:asciiTheme="minorHAnsi" w:hAnsiTheme="minorHAnsi" w:cstheme="minorHAnsi"/>
                <w:sz w:val="24"/>
                <w:szCs w:val="24"/>
              </w:rPr>
              <w:t>Realizace účelu dotace od:</w:t>
            </w:r>
          </w:p>
        </w:tc>
        <w:tc>
          <w:tcPr>
            <w:tcW w:w="5260" w:type="dxa"/>
            <w:shd w:val="clear" w:color="auto" w:fill="E2EFD9"/>
            <w:noWrap/>
            <w:vAlign w:val="center"/>
          </w:tcPr>
          <w:p w14:paraId="1DCDD4EB" w14:textId="27E18E00" w:rsidR="00115C88" w:rsidRDefault="00115C88" w:rsidP="00115C88">
            <w:pPr>
              <w:rPr>
                <w:rFonts w:asciiTheme="minorHAnsi" w:hAnsiTheme="minorHAnsi" w:cstheme="minorHAnsi"/>
                <w:sz w:val="24"/>
                <w:szCs w:val="24"/>
              </w:rPr>
            </w:pPr>
            <w:r w:rsidRPr="00464F13">
              <w:rPr>
                <w:rFonts w:asciiTheme="minorHAnsi" w:hAnsiTheme="minorHAnsi" w:cstheme="minorHAnsi"/>
                <w:sz w:val="24"/>
                <w:szCs w:val="24"/>
              </w:rPr>
              <w:t>1. 1. 202</w:t>
            </w:r>
            <w:r>
              <w:rPr>
                <w:rFonts w:asciiTheme="minorHAnsi" w:hAnsiTheme="minorHAnsi" w:cstheme="minorHAnsi"/>
                <w:sz w:val="24"/>
                <w:szCs w:val="24"/>
              </w:rPr>
              <w:t>5</w:t>
            </w:r>
          </w:p>
        </w:tc>
      </w:tr>
      <w:tr w:rsidR="00115C88" w:rsidRPr="00464F13" w14:paraId="7E5CEDC9" w14:textId="77777777" w:rsidTr="00137B9C">
        <w:trPr>
          <w:trHeight w:hRule="exact" w:val="680"/>
          <w:jc w:val="center"/>
        </w:trPr>
        <w:tc>
          <w:tcPr>
            <w:tcW w:w="5260" w:type="dxa"/>
            <w:shd w:val="clear" w:color="auto" w:fill="E2EFD9"/>
            <w:noWrap/>
            <w:vAlign w:val="center"/>
          </w:tcPr>
          <w:p w14:paraId="5791191C" w14:textId="77777777" w:rsidR="00115C88" w:rsidRPr="00464F13" w:rsidRDefault="00115C88" w:rsidP="00115C88">
            <w:pPr>
              <w:widowControl w:val="0"/>
              <w:spacing w:before="240"/>
              <w:rPr>
                <w:rFonts w:asciiTheme="minorHAnsi" w:hAnsiTheme="minorHAnsi" w:cstheme="minorHAnsi"/>
                <w:sz w:val="24"/>
                <w:szCs w:val="24"/>
              </w:rPr>
            </w:pPr>
            <w:r w:rsidRPr="00464F13">
              <w:rPr>
                <w:rFonts w:asciiTheme="minorHAnsi" w:hAnsiTheme="minorHAnsi" w:cstheme="minorHAnsi"/>
                <w:sz w:val="24"/>
                <w:szCs w:val="24"/>
              </w:rPr>
              <w:t>Příjem Žádostí o dotaci (dále jen „Žádost“) od:</w:t>
            </w:r>
          </w:p>
        </w:tc>
        <w:tc>
          <w:tcPr>
            <w:tcW w:w="5260" w:type="dxa"/>
            <w:shd w:val="clear" w:color="auto" w:fill="E2EFD9"/>
            <w:noWrap/>
            <w:vAlign w:val="center"/>
          </w:tcPr>
          <w:p w14:paraId="747D1A0A" w14:textId="5677A98F" w:rsidR="00115C88" w:rsidRPr="00464F13" w:rsidRDefault="00115C88" w:rsidP="00115C88">
            <w:pPr>
              <w:rPr>
                <w:rFonts w:asciiTheme="minorHAnsi" w:hAnsiTheme="minorHAnsi" w:cstheme="minorHAnsi"/>
                <w:sz w:val="24"/>
                <w:szCs w:val="24"/>
              </w:rPr>
            </w:pPr>
            <w:r>
              <w:rPr>
                <w:rFonts w:asciiTheme="minorHAnsi" w:hAnsiTheme="minorHAnsi" w:cstheme="minorHAnsi"/>
                <w:sz w:val="24"/>
                <w:szCs w:val="24"/>
              </w:rPr>
              <w:t>1. 4. 2025</w:t>
            </w:r>
          </w:p>
        </w:tc>
      </w:tr>
      <w:tr w:rsidR="00115C88" w:rsidRPr="00464F13" w14:paraId="586EB0C3" w14:textId="77777777" w:rsidTr="00137B9C">
        <w:trPr>
          <w:trHeight w:hRule="exact" w:val="680"/>
          <w:jc w:val="center"/>
        </w:trPr>
        <w:tc>
          <w:tcPr>
            <w:tcW w:w="5260" w:type="dxa"/>
            <w:shd w:val="clear" w:color="auto" w:fill="E2EFD9"/>
            <w:noWrap/>
            <w:vAlign w:val="center"/>
          </w:tcPr>
          <w:p w14:paraId="6C70CF1C" w14:textId="01A479B5" w:rsidR="00115C88" w:rsidRPr="00464F13" w:rsidRDefault="00115C88" w:rsidP="00115C88">
            <w:pPr>
              <w:widowControl w:val="0"/>
              <w:spacing w:before="240"/>
              <w:rPr>
                <w:rFonts w:asciiTheme="minorHAnsi" w:hAnsiTheme="minorHAnsi" w:cstheme="minorHAnsi"/>
                <w:sz w:val="24"/>
                <w:szCs w:val="24"/>
              </w:rPr>
            </w:pPr>
            <w:r>
              <w:rPr>
                <w:rFonts w:asciiTheme="minorHAnsi" w:hAnsiTheme="minorHAnsi" w:cstheme="minorHAnsi"/>
                <w:sz w:val="24"/>
                <w:szCs w:val="24"/>
              </w:rPr>
              <w:t>Termín pro podání</w:t>
            </w:r>
            <w:r w:rsidRPr="00464F13">
              <w:rPr>
                <w:rFonts w:asciiTheme="minorHAnsi" w:hAnsiTheme="minorHAnsi" w:cstheme="minorHAnsi"/>
                <w:sz w:val="24"/>
                <w:szCs w:val="24"/>
              </w:rPr>
              <w:t xml:space="preserve"> Žádost</w:t>
            </w:r>
            <w:r>
              <w:rPr>
                <w:rFonts w:asciiTheme="minorHAnsi" w:hAnsiTheme="minorHAnsi" w:cstheme="minorHAnsi"/>
                <w:sz w:val="24"/>
                <w:szCs w:val="24"/>
              </w:rPr>
              <w:t>i do</w:t>
            </w:r>
            <w:r w:rsidRPr="00464F13">
              <w:rPr>
                <w:rFonts w:asciiTheme="minorHAnsi" w:hAnsiTheme="minorHAnsi" w:cstheme="minorHAnsi"/>
                <w:sz w:val="24"/>
                <w:szCs w:val="24"/>
              </w:rPr>
              <w:t>:</w:t>
            </w:r>
          </w:p>
        </w:tc>
        <w:tc>
          <w:tcPr>
            <w:tcW w:w="5260" w:type="dxa"/>
            <w:shd w:val="clear" w:color="auto" w:fill="E2EFD9"/>
            <w:noWrap/>
            <w:vAlign w:val="center"/>
          </w:tcPr>
          <w:p w14:paraId="3EC64C6C" w14:textId="486F5BC5" w:rsidR="00115C88" w:rsidRDefault="00115C88" w:rsidP="00115C88">
            <w:pPr>
              <w:rPr>
                <w:rFonts w:asciiTheme="minorHAnsi" w:hAnsiTheme="minorHAnsi" w:cstheme="minorHAnsi"/>
                <w:sz w:val="24"/>
                <w:szCs w:val="24"/>
              </w:rPr>
            </w:pPr>
            <w:r>
              <w:rPr>
                <w:rFonts w:asciiTheme="minorHAnsi" w:hAnsiTheme="minorHAnsi" w:cstheme="minorHAnsi"/>
                <w:sz w:val="24"/>
                <w:szCs w:val="24"/>
              </w:rPr>
              <w:t>6 měsíců ode dne ukončení studijního pobytu</w:t>
            </w:r>
          </w:p>
        </w:tc>
      </w:tr>
      <w:tr w:rsidR="00115C88" w:rsidRPr="00464F13" w14:paraId="3A8F4AEE" w14:textId="77777777" w:rsidTr="00137B9C">
        <w:trPr>
          <w:trHeight w:hRule="exact" w:val="680"/>
          <w:jc w:val="center"/>
        </w:trPr>
        <w:tc>
          <w:tcPr>
            <w:tcW w:w="5260" w:type="dxa"/>
            <w:shd w:val="clear" w:color="auto" w:fill="E2EFD9"/>
            <w:noWrap/>
            <w:vAlign w:val="center"/>
          </w:tcPr>
          <w:p w14:paraId="25D5B2A1" w14:textId="738DDAAE" w:rsidR="00115C88" w:rsidRDefault="00115C88" w:rsidP="00115C88">
            <w:pPr>
              <w:widowControl w:val="0"/>
              <w:spacing w:before="240"/>
              <w:rPr>
                <w:rFonts w:asciiTheme="minorHAnsi" w:hAnsiTheme="minorHAnsi" w:cstheme="minorHAnsi"/>
                <w:sz w:val="24"/>
                <w:szCs w:val="24"/>
              </w:rPr>
            </w:pPr>
            <w:r>
              <w:rPr>
                <w:rFonts w:asciiTheme="minorHAnsi" w:hAnsiTheme="minorHAnsi" w:cstheme="minorHAnsi"/>
                <w:sz w:val="24"/>
                <w:szCs w:val="24"/>
              </w:rPr>
              <w:t>Uzávěrka příjmu Žádostí:</w:t>
            </w:r>
          </w:p>
        </w:tc>
        <w:tc>
          <w:tcPr>
            <w:tcW w:w="5260" w:type="dxa"/>
            <w:shd w:val="clear" w:color="auto" w:fill="E2EFD9"/>
            <w:noWrap/>
            <w:vAlign w:val="center"/>
          </w:tcPr>
          <w:p w14:paraId="12329BCA" w14:textId="3546EF8D" w:rsidR="00115C88" w:rsidRDefault="00115C88" w:rsidP="00115C88">
            <w:pPr>
              <w:rPr>
                <w:rFonts w:asciiTheme="minorHAnsi" w:hAnsiTheme="minorHAnsi" w:cstheme="minorHAnsi"/>
                <w:sz w:val="24"/>
                <w:szCs w:val="24"/>
              </w:rPr>
            </w:pPr>
            <w:r>
              <w:rPr>
                <w:rFonts w:asciiTheme="minorHAnsi" w:hAnsiTheme="minorHAnsi" w:cstheme="minorHAnsi"/>
                <w:sz w:val="24"/>
                <w:szCs w:val="24"/>
              </w:rPr>
              <w:t>30 dnů před koncem platnosti dotačního programu</w:t>
            </w:r>
          </w:p>
        </w:tc>
      </w:tr>
      <w:tr w:rsidR="00115C88" w:rsidRPr="00464F13" w14:paraId="0C392F29" w14:textId="77777777" w:rsidTr="00137B9C">
        <w:trPr>
          <w:trHeight w:hRule="exact" w:val="567"/>
          <w:jc w:val="center"/>
        </w:trPr>
        <w:tc>
          <w:tcPr>
            <w:tcW w:w="5260" w:type="dxa"/>
            <w:shd w:val="clear" w:color="auto" w:fill="E2EFD9"/>
            <w:noWrap/>
            <w:vAlign w:val="center"/>
          </w:tcPr>
          <w:p w14:paraId="70E82493" w14:textId="77777777" w:rsidR="00115C88" w:rsidRPr="00464F13" w:rsidRDefault="00115C88" w:rsidP="00115C88">
            <w:pPr>
              <w:widowControl w:val="0"/>
              <w:spacing w:before="240"/>
              <w:rPr>
                <w:rFonts w:asciiTheme="minorHAnsi" w:hAnsiTheme="minorHAnsi" w:cstheme="minorHAnsi"/>
                <w:sz w:val="24"/>
                <w:szCs w:val="24"/>
              </w:rPr>
            </w:pPr>
            <w:r w:rsidRPr="00464F13">
              <w:rPr>
                <w:rFonts w:asciiTheme="minorHAnsi" w:hAnsiTheme="minorHAnsi" w:cstheme="minorHAnsi"/>
                <w:sz w:val="24"/>
                <w:szCs w:val="24"/>
              </w:rPr>
              <w:t>Rozhodnutí o poskytnutí dotace do:</w:t>
            </w:r>
          </w:p>
        </w:tc>
        <w:tc>
          <w:tcPr>
            <w:tcW w:w="5260" w:type="dxa"/>
            <w:shd w:val="clear" w:color="auto" w:fill="E2EFD9"/>
            <w:noWrap/>
            <w:vAlign w:val="center"/>
          </w:tcPr>
          <w:p w14:paraId="14D00AC0" w14:textId="2426E39E" w:rsidR="00115C88" w:rsidRPr="00464F13" w:rsidRDefault="00115C88" w:rsidP="00115C88">
            <w:pPr>
              <w:rPr>
                <w:rFonts w:asciiTheme="minorHAnsi" w:hAnsiTheme="minorHAnsi" w:cstheme="minorHAnsi"/>
                <w:sz w:val="24"/>
                <w:szCs w:val="24"/>
              </w:rPr>
            </w:pPr>
            <w:r>
              <w:rPr>
                <w:rFonts w:asciiTheme="minorHAnsi" w:hAnsiTheme="minorHAnsi" w:cstheme="minorHAnsi"/>
                <w:sz w:val="24"/>
                <w:szCs w:val="24"/>
              </w:rPr>
              <w:t>30 dnů ode dne podání žádosti</w:t>
            </w:r>
          </w:p>
        </w:tc>
      </w:tr>
      <w:tr w:rsidR="00115C88" w:rsidRPr="00464F13" w14:paraId="37E47EBB" w14:textId="77777777" w:rsidTr="005D6FDE">
        <w:trPr>
          <w:trHeight w:hRule="exact" w:val="709"/>
          <w:jc w:val="center"/>
        </w:trPr>
        <w:tc>
          <w:tcPr>
            <w:tcW w:w="5260" w:type="dxa"/>
            <w:shd w:val="clear" w:color="auto" w:fill="E2EFD9"/>
            <w:noWrap/>
            <w:vAlign w:val="center"/>
          </w:tcPr>
          <w:p w14:paraId="40D9D6F4" w14:textId="10B102F0" w:rsidR="00115C88" w:rsidRPr="00464F13" w:rsidRDefault="00115C88" w:rsidP="00115C88">
            <w:pPr>
              <w:widowControl w:val="0"/>
              <w:spacing w:before="240"/>
              <w:rPr>
                <w:rFonts w:asciiTheme="minorHAnsi" w:hAnsiTheme="minorHAnsi" w:cstheme="minorHAnsi"/>
                <w:sz w:val="24"/>
                <w:szCs w:val="24"/>
              </w:rPr>
            </w:pPr>
            <w:r>
              <w:rPr>
                <w:rFonts w:asciiTheme="minorHAnsi" w:hAnsiTheme="minorHAnsi" w:cstheme="minorHAnsi"/>
                <w:sz w:val="24"/>
                <w:szCs w:val="24"/>
              </w:rPr>
              <w:t>Vyplacení stipendia do:</w:t>
            </w:r>
          </w:p>
        </w:tc>
        <w:tc>
          <w:tcPr>
            <w:tcW w:w="5260" w:type="dxa"/>
            <w:shd w:val="clear" w:color="auto" w:fill="E2EFD9"/>
            <w:noWrap/>
            <w:vAlign w:val="center"/>
          </w:tcPr>
          <w:p w14:paraId="00181B85" w14:textId="04E0DE0C" w:rsidR="00115C88" w:rsidRDefault="000201B1" w:rsidP="00115C88">
            <w:pPr>
              <w:rPr>
                <w:rFonts w:asciiTheme="minorHAnsi" w:hAnsiTheme="minorHAnsi" w:cstheme="minorHAnsi"/>
                <w:sz w:val="24"/>
                <w:szCs w:val="24"/>
              </w:rPr>
            </w:pPr>
            <w:r>
              <w:rPr>
                <w:rFonts w:asciiTheme="minorHAnsi" w:hAnsiTheme="minorHAnsi" w:cstheme="minorHAnsi"/>
                <w:sz w:val="24"/>
                <w:szCs w:val="24"/>
              </w:rPr>
              <w:t xml:space="preserve">15 </w:t>
            </w:r>
            <w:r w:rsidR="00115C88">
              <w:rPr>
                <w:rFonts w:asciiTheme="minorHAnsi" w:hAnsiTheme="minorHAnsi" w:cstheme="minorHAnsi"/>
                <w:sz w:val="24"/>
                <w:szCs w:val="24"/>
              </w:rPr>
              <w:t xml:space="preserve">dnů ode dne </w:t>
            </w:r>
            <w:r>
              <w:rPr>
                <w:rFonts w:asciiTheme="minorHAnsi" w:hAnsiTheme="minorHAnsi" w:cstheme="minorHAnsi"/>
                <w:sz w:val="24"/>
                <w:szCs w:val="24"/>
              </w:rPr>
              <w:t>podpisu smlouvy o poskytnutí dotace</w:t>
            </w:r>
          </w:p>
        </w:tc>
      </w:tr>
    </w:tbl>
    <w:p w14:paraId="7AA60B0B" w14:textId="24A46869" w:rsidR="00BE709D" w:rsidRPr="004C165F" w:rsidRDefault="00BE709D" w:rsidP="00133306">
      <w:pPr>
        <w:pStyle w:val="Odstavecseseznamem"/>
        <w:numPr>
          <w:ilvl w:val="0"/>
          <w:numId w:val="5"/>
        </w:numPr>
        <w:spacing w:before="120" w:after="120"/>
        <w:ind w:left="714" w:hanging="357"/>
        <w:rPr>
          <w:rFonts w:asciiTheme="minorHAnsi" w:hAnsiTheme="minorHAnsi" w:cstheme="minorHAnsi"/>
          <w:b/>
          <w:sz w:val="24"/>
          <w:szCs w:val="24"/>
          <w:u w:val="single"/>
        </w:rPr>
      </w:pPr>
      <w:r w:rsidRPr="004C165F">
        <w:rPr>
          <w:rFonts w:asciiTheme="minorHAnsi" w:hAnsiTheme="minorHAnsi" w:cstheme="minorHAnsi"/>
          <w:b/>
          <w:sz w:val="28"/>
          <w:szCs w:val="24"/>
          <w:u w:val="single"/>
        </w:rPr>
        <w:t>Finanční rámec dotačního programu</w:t>
      </w:r>
    </w:p>
    <w:p w14:paraId="4F029EE7" w14:textId="5CB5F3E6" w:rsidR="00BE709D" w:rsidRPr="00464F13" w:rsidRDefault="002F54BA" w:rsidP="00C727AC">
      <w:pPr>
        <w:spacing w:after="40"/>
        <w:jc w:val="both"/>
        <w:rPr>
          <w:rFonts w:asciiTheme="minorHAnsi" w:hAnsiTheme="minorHAnsi" w:cstheme="minorHAnsi"/>
          <w:sz w:val="24"/>
          <w:szCs w:val="24"/>
        </w:rPr>
      </w:pPr>
      <w:r w:rsidRPr="002F54BA">
        <w:rPr>
          <w:rFonts w:asciiTheme="minorHAnsi" w:hAnsiTheme="minorHAnsi" w:cstheme="minorHAnsi"/>
          <w:color w:val="000000"/>
          <w:sz w:val="24"/>
          <w:szCs w:val="24"/>
        </w:rPr>
        <w:t xml:space="preserve">Předpokládaný objem peněžních prostředků určený na podporu dotačního programu </w:t>
      </w:r>
      <w:r w:rsidRPr="002F54BA">
        <w:rPr>
          <w:rFonts w:asciiTheme="minorHAnsi" w:hAnsiTheme="minorHAnsi" w:cstheme="minorHAnsi"/>
          <w:sz w:val="24"/>
          <w:szCs w:val="24"/>
        </w:rPr>
        <w:t xml:space="preserve">činí </w:t>
      </w:r>
      <w:r w:rsidR="008006E8">
        <w:rPr>
          <w:rFonts w:asciiTheme="minorHAnsi" w:hAnsiTheme="minorHAnsi" w:cstheme="minorHAnsi"/>
          <w:sz w:val="24"/>
          <w:szCs w:val="24"/>
        </w:rPr>
        <w:br/>
        <w:t xml:space="preserve">na kalendářní rok </w:t>
      </w:r>
      <w:r w:rsidR="00FE59AB">
        <w:rPr>
          <w:rFonts w:asciiTheme="minorHAnsi" w:hAnsiTheme="minorHAnsi" w:cstheme="minorHAnsi"/>
          <w:sz w:val="24"/>
          <w:szCs w:val="24"/>
        </w:rPr>
        <w:t>180</w:t>
      </w:r>
      <w:r w:rsidR="008006E8">
        <w:rPr>
          <w:rFonts w:asciiTheme="minorHAnsi" w:hAnsiTheme="minorHAnsi" w:cstheme="minorHAnsi"/>
          <w:sz w:val="24"/>
          <w:szCs w:val="24"/>
        </w:rPr>
        <w:t>.</w:t>
      </w:r>
      <w:r w:rsidRPr="002F54BA">
        <w:rPr>
          <w:rFonts w:asciiTheme="minorHAnsi" w:hAnsiTheme="minorHAnsi" w:cstheme="minorHAnsi"/>
          <w:sz w:val="24"/>
          <w:szCs w:val="24"/>
        </w:rPr>
        <w:t>000 Kč</w:t>
      </w:r>
      <w:r w:rsidR="00671974">
        <w:rPr>
          <w:rFonts w:asciiTheme="minorHAnsi" w:hAnsiTheme="minorHAnsi" w:cstheme="minorHAnsi"/>
          <w:sz w:val="24"/>
          <w:szCs w:val="24"/>
        </w:rPr>
        <w:t>, kdy část bude financována</w:t>
      </w:r>
      <w:r w:rsidR="008006E8">
        <w:rPr>
          <w:rFonts w:asciiTheme="minorHAnsi" w:hAnsiTheme="minorHAnsi" w:cstheme="minorHAnsi"/>
          <w:sz w:val="24"/>
          <w:szCs w:val="24"/>
        </w:rPr>
        <w:t xml:space="preserve"> z rozpočtu města Litomyšl</w:t>
      </w:r>
      <w:r w:rsidR="00671974">
        <w:rPr>
          <w:rFonts w:asciiTheme="minorHAnsi" w:hAnsiTheme="minorHAnsi" w:cstheme="minorHAnsi"/>
          <w:sz w:val="24"/>
          <w:szCs w:val="24"/>
        </w:rPr>
        <w:t xml:space="preserve"> a část z externích zdrojů</w:t>
      </w:r>
      <w:r w:rsidR="008006E8">
        <w:rPr>
          <w:rFonts w:asciiTheme="minorHAnsi" w:hAnsiTheme="minorHAnsi" w:cstheme="minorHAnsi"/>
          <w:sz w:val="24"/>
          <w:szCs w:val="24"/>
        </w:rPr>
        <w:t xml:space="preserve">. </w:t>
      </w:r>
      <w:r w:rsidRPr="00464F13">
        <w:rPr>
          <w:rFonts w:asciiTheme="minorHAnsi" w:hAnsiTheme="minorHAnsi" w:cstheme="minorHAnsi"/>
          <w:sz w:val="24"/>
          <w:szCs w:val="24"/>
        </w:rPr>
        <w:t xml:space="preserve">Konečný objem finančních prostředků podléhá schválení </w:t>
      </w:r>
      <w:r w:rsidR="00557CC5">
        <w:rPr>
          <w:rFonts w:asciiTheme="minorHAnsi" w:hAnsiTheme="minorHAnsi" w:cstheme="minorHAnsi"/>
          <w:sz w:val="24"/>
          <w:szCs w:val="24"/>
        </w:rPr>
        <w:t xml:space="preserve">Zastupitelstvem města Litomyšl (dále </w:t>
      </w:r>
      <w:proofErr w:type="spellStart"/>
      <w:r w:rsidR="00557CC5">
        <w:rPr>
          <w:rFonts w:asciiTheme="minorHAnsi" w:hAnsiTheme="minorHAnsi" w:cstheme="minorHAnsi"/>
          <w:sz w:val="24"/>
          <w:szCs w:val="24"/>
        </w:rPr>
        <w:t>ZaM</w:t>
      </w:r>
      <w:proofErr w:type="spellEnd"/>
      <w:r w:rsidR="00557CC5">
        <w:rPr>
          <w:rFonts w:asciiTheme="minorHAnsi" w:hAnsiTheme="minorHAnsi" w:cstheme="minorHAnsi"/>
          <w:sz w:val="24"/>
          <w:szCs w:val="24"/>
        </w:rPr>
        <w:t>).</w:t>
      </w:r>
      <w:r w:rsidR="008006E8">
        <w:rPr>
          <w:rFonts w:asciiTheme="minorHAnsi" w:hAnsiTheme="minorHAnsi" w:cstheme="minorHAnsi"/>
          <w:sz w:val="24"/>
          <w:szCs w:val="24"/>
        </w:rPr>
        <w:t xml:space="preserve"> </w:t>
      </w:r>
    </w:p>
    <w:p w14:paraId="13FC9762" w14:textId="0602DC31" w:rsidR="0008456F" w:rsidRDefault="0008456F" w:rsidP="0008456F">
      <w:pPr>
        <w:spacing w:after="40"/>
        <w:jc w:val="both"/>
        <w:rPr>
          <w:rFonts w:asciiTheme="minorHAnsi" w:hAnsiTheme="minorHAnsi" w:cstheme="minorHAnsi"/>
          <w:sz w:val="24"/>
          <w:szCs w:val="24"/>
        </w:rPr>
      </w:pPr>
      <w:r>
        <w:rPr>
          <w:rFonts w:asciiTheme="minorHAnsi" w:hAnsiTheme="minorHAnsi" w:cstheme="minorHAnsi"/>
          <w:sz w:val="24"/>
          <w:szCs w:val="24"/>
        </w:rPr>
        <w:t xml:space="preserve">Stipendium se poskytuje na základě smlouvy o poskytnutí </w:t>
      </w:r>
      <w:r w:rsidR="00115C88">
        <w:rPr>
          <w:rFonts w:asciiTheme="minorHAnsi" w:hAnsiTheme="minorHAnsi" w:cstheme="minorHAnsi"/>
          <w:sz w:val="24"/>
          <w:szCs w:val="24"/>
        </w:rPr>
        <w:t>dotace</w:t>
      </w:r>
      <w:r>
        <w:rPr>
          <w:rFonts w:asciiTheme="minorHAnsi" w:hAnsiTheme="minorHAnsi" w:cstheme="minorHAnsi"/>
          <w:sz w:val="24"/>
          <w:szCs w:val="24"/>
        </w:rPr>
        <w:t xml:space="preserve"> uzavřené v souladu s rozhodnutím o poskytnutí dotace.</w:t>
      </w:r>
    </w:p>
    <w:p w14:paraId="3296F223" w14:textId="392C7B8A" w:rsidR="00BE709D" w:rsidRPr="00464F13" w:rsidRDefault="005D6FDE" w:rsidP="00C727AC">
      <w:pPr>
        <w:spacing w:after="40"/>
        <w:jc w:val="both"/>
        <w:rPr>
          <w:rFonts w:asciiTheme="minorHAnsi" w:hAnsiTheme="minorHAnsi" w:cstheme="minorHAnsi"/>
          <w:sz w:val="24"/>
          <w:szCs w:val="24"/>
        </w:rPr>
      </w:pPr>
      <w:r>
        <w:rPr>
          <w:rFonts w:asciiTheme="minorHAnsi" w:hAnsiTheme="minorHAnsi" w:cstheme="minorHAnsi"/>
          <w:sz w:val="24"/>
          <w:szCs w:val="24"/>
        </w:rPr>
        <w:t>V</w:t>
      </w:r>
      <w:r w:rsidR="002F54BA">
        <w:rPr>
          <w:rFonts w:asciiTheme="minorHAnsi" w:hAnsiTheme="minorHAnsi" w:cstheme="minorHAnsi"/>
          <w:sz w:val="24"/>
          <w:szCs w:val="24"/>
        </w:rPr>
        <w:t xml:space="preserve">ýše stipendia pro jednoho žadatele činí </w:t>
      </w:r>
      <w:r w:rsidR="006F4450">
        <w:rPr>
          <w:rFonts w:asciiTheme="minorHAnsi" w:hAnsiTheme="minorHAnsi" w:cstheme="minorHAnsi"/>
          <w:sz w:val="24"/>
          <w:szCs w:val="24"/>
        </w:rPr>
        <w:t>30.000, -</w:t>
      </w:r>
      <w:r w:rsidR="002F54BA">
        <w:rPr>
          <w:rFonts w:asciiTheme="minorHAnsi" w:hAnsiTheme="minorHAnsi" w:cstheme="minorHAnsi"/>
          <w:sz w:val="24"/>
          <w:szCs w:val="24"/>
        </w:rPr>
        <w:t xml:space="preserve"> Kč na jeden studijní pobyt. </w:t>
      </w:r>
      <w:r w:rsidR="00BE709D" w:rsidRPr="00464F13">
        <w:rPr>
          <w:rFonts w:asciiTheme="minorHAnsi" w:hAnsiTheme="minorHAnsi" w:cstheme="minorHAnsi"/>
          <w:sz w:val="24"/>
          <w:szCs w:val="24"/>
        </w:rPr>
        <w:t>Dotační program nekryje celkové náklady</w:t>
      </w:r>
      <w:r w:rsidR="001E69EE">
        <w:rPr>
          <w:rFonts w:asciiTheme="minorHAnsi" w:hAnsiTheme="minorHAnsi" w:cstheme="minorHAnsi"/>
          <w:sz w:val="24"/>
          <w:szCs w:val="24"/>
        </w:rPr>
        <w:t xml:space="preserve"> žadatele</w:t>
      </w:r>
      <w:r w:rsidR="00BE709D" w:rsidRPr="00464F13">
        <w:rPr>
          <w:rFonts w:asciiTheme="minorHAnsi" w:hAnsiTheme="minorHAnsi" w:cstheme="minorHAnsi"/>
          <w:sz w:val="24"/>
          <w:szCs w:val="24"/>
        </w:rPr>
        <w:t>, ale je pouze jedním z možných příjmových zdrojů</w:t>
      </w:r>
      <w:r w:rsidR="002F54BA">
        <w:rPr>
          <w:rFonts w:asciiTheme="minorHAnsi" w:hAnsiTheme="minorHAnsi" w:cstheme="minorHAnsi"/>
          <w:sz w:val="24"/>
          <w:szCs w:val="24"/>
        </w:rPr>
        <w:t>.</w:t>
      </w:r>
    </w:p>
    <w:p w14:paraId="68C2F4C0" w14:textId="029864F0" w:rsidR="007506EF" w:rsidRDefault="007506EF" w:rsidP="00C727AC">
      <w:pPr>
        <w:spacing w:after="40"/>
        <w:jc w:val="both"/>
        <w:rPr>
          <w:rFonts w:asciiTheme="minorHAnsi" w:hAnsiTheme="minorHAnsi" w:cstheme="minorHAnsi"/>
          <w:sz w:val="24"/>
          <w:szCs w:val="24"/>
        </w:rPr>
      </w:pPr>
      <w:r>
        <w:rPr>
          <w:rFonts w:asciiTheme="minorHAnsi" w:hAnsiTheme="minorHAnsi" w:cstheme="minorHAnsi"/>
          <w:sz w:val="24"/>
          <w:szCs w:val="24"/>
        </w:rPr>
        <w:t>Žadatel může stipendium získat nejvýše 2x</w:t>
      </w:r>
      <w:r w:rsidR="005D6FDE">
        <w:rPr>
          <w:rFonts w:asciiTheme="minorHAnsi" w:hAnsiTheme="minorHAnsi" w:cstheme="minorHAnsi"/>
          <w:sz w:val="24"/>
          <w:szCs w:val="24"/>
        </w:rPr>
        <w:t xml:space="preserve"> na </w:t>
      </w:r>
      <w:r w:rsidR="00115C88">
        <w:rPr>
          <w:rFonts w:asciiTheme="minorHAnsi" w:hAnsiTheme="minorHAnsi" w:cstheme="minorHAnsi"/>
          <w:sz w:val="24"/>
          <w:szCs w:val="24"/>
        </w:rPr>
        <w:t xml:space="preserve">celkem </w:t>
      </w:r>
      <w:r w:rsidR="005D6FDE">
        <w:rPr>
          <w:rFonts w:asciiTheme="minorHAnsi" w:hAnsiTheme="minorHAnsi" w:cstheme="minorHAnsi"/>
          <w:sz w:val="24"/>
          <w:szCs w:val="24"/>
        </w:rPr>
        <w:t>dva studijní pobyty</w:t>
      </w:r>
      <w:r w:rsidR="008006E8">
        <w:rPr>
          <w:rFonts w:asciiTheme="minorHAnsi" w:hAnsiTheme="minorHAnsi" w:cstheme="minorHAnsi"/>
          <w:sz w:val="24"/>
          <w:szCs w:val="24"/>
        </w:rPr>
        <w:t>.</w:t>
      </w:r>
    </w:p>
    <w:p w14:paraId="1BF4EBC2" w14:textId="2BF92915" w:rsidR="005A0451" w:rsidRPr="00464F13" w:rsidRDefault="002F54BA" w:rsidP="00C727AC">
      <w:pPr>
        <w:spacing w:after="40"/>
        <w:jc w:val="both"/>
        <w:rPr>
          <w:rFonts w:asciiTheme="minorHAnsi" w:hAnsiTheme="minorHAnsi" w:cstheme="minorHAnsi"/>
          <w:sz w:val="24"/>
          <w:szCs w:val="24"/>
        </w:rPr>
      </w:pPr>
      <w:r>
        <w:rPr>
          <w:rFonts w:asciiTheme="minorHAnsi" w:hAnsiTheme="minorHAnsi" w:cstheme="minorHAnsi"/>
          <w:sz w:val="24"/>
          <w:szCs w:val="24"/>
        </w:rPr>
        <w:t>Schválení žádosti podléhá schválení</w:t>
      </w:r>
      <w:r w:rsidR="0011412A">
        <w:rPr>
          <w:rFonts w:asciiTheme="minorHAnsi" w:hAnsiTheme="minorHAnsi" w:cstheme="minorHAnsi"/>
          <w:sz w:val="24"/>
          <w:szCs w:val="24"/>
        </w:rPr>
        <w:t xml:space="preserve"> </w:t>
      </w:r>
      <w:r w:rsidR="00557CC5">
        <w:rPr>
          <w:rFonts w:asciiTheme="minorHAnsi" w:hAnsiTheme="minorHAnsi" w:cstheme="minorHAnsi"/>
          <w:sz w:val="24"/>
          <w:szCs w:val="24"/>
        </w:rPr>
        <w:t>Ra</w:t>
      </w:r>
      <w:r w:rsidR="0011412A">
        <w:rPr>
          <w:rFonts w:asciiTheme="minorHAnsi" w:hAnsiTheme="minorHAnsi" w:cstheme="minorHAnsi"/>
          <w:sz w:val="24"/>
          <w:szCs w:val="24"/>
        </w:rPr>
        <w:t>dy města Litomyšl</w:t>
      </w:r>
      <w:r w:rsidR="00557CC5">
        <w:rPr>
          <w:rFonts w:asciiTheme="minorHAnsi" w:hAnsiTheme="minorHAnsi" w:cstheme="minorHAnsi"/>
          <w:sz w:val="24"/>
          <w:szCs w:val="24"/>
        </w:rPr>
        <w:t xml:space="preserve"> (dále RaM)</w:t>
      </w:r>
      <w:r>
        <w:rPr>
          <w:rFonts w:asciiTheme="minorHAnsi" w:hAnsiTheme="minorHAnsi" w:cstheme="minorHAnsi"/>
          <w:sz w:val="24"/>
          <w:szCs w:val="24"/>
        </w:rPr>
        <w:t xml:space="preserve">. </w:t>
      </w:r>
      <w:r w:rsidR="005A0451">
        <w:rPr>
          <w:rFonts w:asciiTheme="minorHAnsi" w:hAnsiTheme="minorHAnsi" w:cstheme="minorHAnsi"/>
          <w:sz w:val="24"/>
          <w:szCs w:val="24"/>
        </w:rPr>
        <w:t xml:space="preserve">Na stipendium není právní nárok, </w:t>
      </w:r>
      <w:r w:rsidR="00557CC5">
        <w:rPr>
          <w:rFonts w:asciiTheme="minorHAnsi" w:hAnsiTheme="minorHAnsi" w:cstheme="minorHAnsi"/>
          <w:sz w:val="24"/>
          <w:szCs w:val="24"/>
        </w:rPr>
        <w:t>RaM</w:t>
      </w:r>
      <w:r w:rsidR="005A0451">
        <w:rPr>
          <w:rFonts w:asciiTheme="minorHAnsi" w:hAnsiTheme="minorHAnsi" w:cstheme="minorHAnsi"/>
          <w:sz w:val="24"/>
          <w:szCs w:val="24"/>
        </w:rPr>
        <w:t xml:space="preserve"> je oprávněna nevyhovět žádosti bez udání důvodu a </w:t>
      </w:r>
      <w:r w:rsidR="0042706E">
        <w:rPr>
          <w:rFonts w:asciiTheme="minorHAnsi" w:hAnsiTheme="minorHAnsi" w:cstheme="minorHAnsi"/>
          <w:sz w:val="24"/>
          <w:szCs w:val="24"/>
        </w:rPr>
        <w:t>R</w:t>
      </w:r>
      <w:r w:rsidR="00557CC5">
        <w:rPr>
          <w:rFonts w:asciiTheme="minorHAnsi" w:hAnsiTheme="minorHAnsi" w:cstheme="minorHAnsi"/>
          <w:sz w:val="24"/>
          <w:szCs w:val="24"/>
        </w:rPr>
        <w:t>aM</w:t>
      </w:r>
      <w:r w:rsidR="005A0451">
        <w:rPr>
          <w:rFonts w:asciiTheme="minorHAnsi" w:hAnsiTheme="minorHAnsi" w:cstheme="minorHAnsi"/>
          <w:sz w:val="24"/>
          <w:szCs w:val="24"/>
        </w:rPr>
        <w:t xml:space="preserve"> je oprávněn</w:t>
      </w:r>
      <w:r w:rsidR="00115C88">
        <w:rPr>
          <w:rFonts w:asciiTheme="minorHAnsi" w:hAnsiTheme="minorHAnsi" w:cstheme="minorHAnsi"/>
          <w:sz w:val="24"/>
          <w:szCs w:val="24"/>
        </w:rPr>
        <w:t xml:space="preserve">a </w:t>
      </w:r>
      <w:r w:rsidR="005A0451">
        <w:rPr>
          <w:rFonts w:asciiTheme="minorHAnsi" w:hAnsiTheme="minorHAnsi" w:cstheme="minorHAnsi"/>
          <w:sz w:val="24"/>
          <w:szCs w:val="24"/>
        </w:rPr>
        <w:t>dotační program bez udání důvodu zrušit.</w:t>
      </w:r>
    </w:p>
    <w:p w14:paraId="6176A4C0" w14:textId="4354B1D0" w:rsidR="00557CC5" w:rsidRDefault="0076656E" w:rsidP="00B30EB3">
      <w:pPr>
        <w:jc w:val="both"/>
        <w:rPr>
          <w:rFonts w:asciiTheme="minorHAnsi" w:hAnsiTheme="minorHAnsi" w:cstheme="minorHAnsi"/>
          <w:sz w:val="24"/>
          <w:szCs w:val="24"/>
        </w:rPr>
      </w:pPr>
      <w:r>
        <w:rPr>
          <w:rFonts w:asciiTheme="minorHAnsi" w:hAnsiTheme="minorHAnsi" w:cstheme="minorHAnsi"/>
          <w:sz w:val="24"/>
          <w:szCs w:val="24"/>
        </w:rPr>
        <w:lastRenderedPageBreak/>
        <w:t>J</w:t>
      </w:r>
      <w:r w:rsidRPr="00464F13">
        <w:rPr>
          <w:rFonts w:asciiTheme="minorHAnsi" w:hAnsiTheme="minorHAnsi" w:cstheme="minorHAnsi"/>
          <w:sz w:val="24"/>
          <w:szCs w:val="24"/>
        </w:rPr>
        <w:t>eden projekt může být financován jen jedním dotačním programem z rozpočtu města Litomyšl</w:t>
      </w:r>
      <w:r w:rsidR="002F54BA">
        <w:rPr>
          <w:rFonts w:asciiTheme="minorHAnsi" w:hAnsiTheme="minorHAnsi" w:cstheme="minorHAnsi"/>
          <w:sz w:val="24"/>
          <w:szCs w:val="24"/>
        </w:rPr>
        <w:t xml:space="preserve"> a zároveň nesmí žadatel současně čerpat dotaci z jiného veřejného zdroje</w:t>
      </w:r>
      <w:r w:rsidR="00C727AC">
        <w:rPr>
          <w:rFonts w:asciiTheme="minorHAnsi" w:hAnsiTheme="minorHAnsi" w:cstheme="minorHAnsi"/>
          <w:sz w:val="24"/>
          <w:szCs w:val="24"/>
        </w:rPr>
        <w:t xml:space="preserve"> (dotace kraje, ministerstva, EU</w:t>
      </w:r>
      <w:r w:rsidR="008006E8">
        <w:rPr>
          <w:rFonts w:asciiTheme="minorHAnsi" w:hAnsiTheme="minorHAnsi" w:cstheme="minorHAnsi"/>
          <w:sz w:val="24"/>
          <w:szCs w:val="24"/>
        </w:rPr>
        <w:t>, Erasmus</w:t>
      </w:r>
      <w:r w:rsidR="00C727AC">
        <w:rPr>
          <w:rFonts w:asciiTheme="minorHAnsi" w:hAnsiTheme="minorHAnsi" w:cstheme="minorHAnsi"/>
          <w:sz w:val="24"/>
          <w:szCs w:val="24"/>
        </w:rPr>
        <w:t xml:space="preserve"> atp.)</w:t>
      </w:r>
      <w:r w:rsidR="008006E8">
        <w:rPr>
          <w:rFonts w:asciiTheme="minorHAnsi" w:hAnsiTheme="minorHAnsi" w:cstheme="minorHAnsi"/>
          <w:sz w:val="24"/>
          <w:szCs w:val="24"/>
        </w:rPr>
        <w:t>.</w:t>
      </w:r>
    </w:p>
    <w:p w14:paraId="2B9D9958" w14:textId="5068644C" w:rsidR="00BE709D" w:rsidRDefault="00BE709D" w:rsidP="00133306">
      <w:pPr>
        <w:pStyle w:val="Odstavecseseznamem"/>
        <w:numPr>
          <w:ilvl w:val="0"/>
          <w:numId w:val="5"/>
        </w:numPr>
        <w:spacing w:after="40"/>
        <w:rPr>
          <w:rFonts w:asciiTheme="minorHAnsi" w:hAnsiTheme="minorHAnsi" w:cstheme="minorHAnsi"/>
          <w:b/>
          <w:sz w:val="28"/>
          <w:szCs w:val="24"/>
          <w:u w:val="single"/>
        </w:rPr>
      </w:pPr>
      <w:r w:rsidRPr="00C727AC">
        <w:rPr>
          <w:rFonts w:asciiTheme="minorHAnsi" w:hAnsiTheme="minorHAnsi" w:cstheme="minorHAnsi"/>
          <w:b/>
          <w:sz w:val="28"/>
          <w:szCs w:val="24"/>
          <w:u w:val="single"/>
        </w:rPr>
        <w:t xml:space="preserve"> </w:t>
      </w:r>
      <w:r w:rsidR="001D4C14" w:rsidRPr="00C727AC">
        <w:rPr>
          <w:rFonts w:asciiTheme="minorHAnsi" w:hAnsiTheme="minorHAnsi" w:cstheme="minorHAnsi"/>
          <w:b/>
          <w:sz w:val="28"/>
          <w:szCs w:val="24"/>
          <w:u w:val="single"/>
        </w:rPr>
        <w:t xml:space="preserve">Náležitosti </w:t>
      </w:r>
      <w:r w:rsidRPr="00C727AC">
        <w:rPr>
          <w:rFonts w:asciiTheme="minorHAnsi" w:hAnsiTheme="minorHAnsi" w:cstheme="minorHAnsi"/>
          <w:b/>
          <w:sz w:val="28"/>
          <w:szCs w:val="24"/>
          <w:u w:val="single"/>
        </w:rPr>
        <w:t>žádost</w:t>
      </w:r>
      <w:r w:rsidR="001D4C14" w:rsidRPr="00C727AC">
        <w:rPr>
          <w:rFonts w:asciiTheme="minorHAnsi" w:hAnsiTheme="minorHAnsi" w:cstheme="minorHAnsi"/>
          <w:b/>
          <w:sz w:val="28"/>
          <w:szCs w:val="24"/>
          <w:u w:val="single"/>
        </w:rPr>
        <w:t>i o stipendium</w:t>
      </w:r>
    </w:p>
    <w:p w14:paraId="20F1123A" w14:textId="34E08E5B" w:rsidR="001D4C14" w:rsidRDefault="001D4C14" w:rsidP="00C727AC">
      <w:pPr>
        <w:spacing w:after="40"/>
        <w:jc w:val="both"/>
        <w:rPr>
          <w:rFonts w:asciiTheme="minorHAnsi" w:hAnsiTheme="minorHAnsi" w:cstheme="minorHAnsi"/>
          <w:bCs/>
          <w:sz w:val="24"/>
          <w:szCs w:val="24"/>
        </w:rPr>
      </w:pPr>
      <w:r>
        <w:rPr>
          <w:rFonts w:asciiTheme="minorHAnsi" w:hAnsiTheme="minorHAnsi" w:cstheme="minorHAnsi"/>
          <w:bCs/>
          <w:sz w:val="24"/>
          <w:szCs w:val="24"/>
        </w:rPr>
        <w:t>Podmínkou schválení žádosti j</w:t>
      </w:r>
      <w:r w:rsidR="00C727AC">
        <w:rPr>
          <w:rFonts w:asciiTheme="minorHAnsi" w:hAnsiTheme="minorHAnsi" w:cstheme="minorHAnsi"/>
          <w:bCs/>
          <w:sz w:val="24"/>
          <w:szCs w:val="24"/>
        </w:rPr>
        <w:t>e</w:t>
      </w:r>
      <w:r>
        <w:rPr>
          <w:rFonts w:asciiTheme="minorHAnsi" w:hAnsiTheme="minorHAnsi" w:cstheme="minorHAnsi"/>
          <w:bCs/>
          <w:sz w:val="24"/>
          <w:szCs w:val="24"/>
        </w:rPr>
        <w:t>:</w:t>
      </w:r>
    </w:p>
    <w:p w14:paraId="5B550F10" w14:textId="2FF5007B" w:rsidR="001D4C14" w:rsidRDefault="001D4C14" w:rsidP="00133306">
      <w:pPr>
        <w:pStyle w:val="Odstavecseseznamem"/>
        <w:numPr>
          <w:ilvl w:val="0"/>
          <w:numId w:val="4"/>
        </w:numPr>
        <w:spacing w:after="40"/>
        <w:rPr>
          <w:rFonts w:asciiTheme="minorHAnsi" w:hAnsiTheme="minorHAnsi" w:cstheme="minorHAnsi"/>
          <w:bCs/>
          <w:sz w:val="24"/>
          <w:szCs w:val="24"/>
        </w:rPr>
      </w:pPr>
      <w:r w:rsidRPr="002C5309">
        <w:rPr>
          <w:rFonts w:asciiTheme="minorHAnsi" w:hAnsiTheme="minorHAnsi" w:cstheme="minorHAnsi"/>
          <w:bCs/>
          <w:sz w:val="24"/>
          <w:szCs w:val="24"/>
        </w:rPr>
        <w:t>Žadatel absolvoval</w:t>
      </w:r>
      <w:r w:rsidR="00115C88">
        <w:rPr>
          <w:rFonts w:asciiTheme="minorHAnsi" w:hAnsiTheme="minorHAnsi" w:cstheme="minorHAnsi"/>
          <w:bCs/>
          <w:sz w:val="24"/>
          <w:szCs w:val="24"/>
        </w:rPr>
        <w:t xml:space="preserve"> </w:t>
      </w:r>
      <w:r w:rsidRPr="002C5309">
        <w:rPr>
          <w:rFonts w:asciiTheme="minorHAnsi" w:hAnsiTheme="minorHAnsi" w:cstheme="minorHAnsi"/>
          <w:bCs/>
          <w:sz w:val="24"/>
          <w:szCs w:val="24"/>
        </w:rPr>
        <w:t xml:space="preserve">studijní pobyt v délce nejméně 90 dnů </w:t>
      </w:r>
      <w:r w:rsidR="00C727AC" w:rsidRPr="002F54BA">
        <w:rPr>
          <w:rFonts w:asciiTheme="minorHAnsi" w:eastAsia="Calibri" w:hAnsiTheme="minorHAnsi" w:cstheme="minorHAnsi"/>
          <w:bCs/>
          <w:sz w:val="24"/>
          <w:szCs w:val="24"/>
          <w:lang w:eastAsia="en-US"/>
        </w:rPr>
        <w:t>v jednom školním roce v jedné vzdělávací instituci v</w:t>
      </w:r>
      <w:r w:rsidR="00B8006E">
        <w:rPr>
          <w:rFonts w:asciiTheme="minorHAnsi" w:hAnsiTheme="minorHAnsi" w:cstheme="minorHAnsi"/>
          <w:bCs/>
          <w:sz w:val="24"/>
          <w:szCs w:val="24"/>
        </w:rPr>
        <w:t> </w:t>
      </w:r>
      <w:r w:rsidR="00C727AC" w:rsidRPr="002F54BA">
        <w:rPr>
          <w:rFonts w:asciiTheme="minorHAnsi" w:hAnsiTheme="minorHAnsi" w:cstheme="minorHAnsi"/>
          <w:bCs/>
          <w:sz w:val="24"/>
          <w:szCs w:val="24"/>
        </w:rPr>
        <w:t>zahraničí</w:t>
      </w:r>
      <w:r w:rsidR="00B8006E">
        <w:rPr>
          <w:rFonts w:asciiTheme="minorHAnsi" w:hAnsiTheme="minorHAnsi" w:cstheme="minorHAnsi"/>
          <w:bCs/>
          <w:sz w:val="24"/>
          <w:szCs w:val="24"/>
        </w:rPr>
        <w:t xml:space="preserve"> („účel dotace“)</w:t>
      </w:r>
      <w:r w:rsidRPr="002C5309">
        <w:rPr>
          <w:rFonts w:asciiTheme="minorHAnsi" w:hAnsiTheme="minorHAnsi" w:cstheme="minorHAnsi"/>
          <w:bCs/>
          <w:sz w:val="24"/>
          <w:szCs w:val="24"/>
        </w:rPr>
        <w:t>.</w:t>
      </w:r>
    </w:p>
    <w:p w14:paraId="3EFB24FF" w14:textId="2AC0CA35" w:rsidR="00C727AC" w:rsidRDefault="00C727AC" w:rsidP="00133306">
      <w:pPr>
        <w:pStyle w:val="Odstavecseseznamem"/>
        <w:numPr>
          <w:ilvl w:val="0"/>
          <w:numId w:val="4"/>
        </w:numPr>
        <w:spacing w:after="40"/>
        <w:rPr>
          <w:rFonts w:asciiTheme="minorHAnsi" w:hAnsiTheme="minorHAnsi" w:cstheme="minorHAnsi"/>
          <w:bCs/>
          <w:sz w:val="24"/>
          <w:szCs w:val="24"/>
        </w:rPr>
      </w:pPr>
      <w:r>
        <w:rPr>
          <w:rFonts w:asciiTheme="minorHAnsi" w:hAnsiTheme="minorHAnsi" w:cstheme="minorHAnsi"/>
          <w:bCs/>
          <w:sz w:val="24"/>
          <w:szCs w:val="24"/>
        </w:rPr>
        <w:t xml:space="preserve">Žádost byla předložena nejpozději </w:t>
      </w:r>
      <w:r w:rsidR="00115C88">
        <w:rPr>
          <w:rFonts w:asciiTheme="minorHAnsi" w:hAnsiTheme="minorHAnsi" w:cstheme="minorHAnsi"/>
          <w:bCs/>
          <w:sz w:val="24"/>
          <w:szCs w:val="24"/>
        </w:rPr>
        <w:t>6 měsíců</w:t>
      </w:r>
      <w:r>
        <w:rPr>
          <w:rFonts w:asciiTheme="minorHAnsi" w:hAnsiTheme="minorHAnsi" w:cstheme="minorHAnsi"/>
          <w:bCs/>
          <w:sz w:val="24"/>
          <w:szCs w:val="24"/>
        </w:rPr>
        <w:t xml:space="preserve"> ode dne ukončení </w:t>
      </w:r>
      <w:r w:rsidR="005707C3">
        <w:rPr>
          <w:rFonts w:asciiTheme="minorHAnsi" w:hAnsiTheme="minorHAnsi" w:cstheme="minorHAnsi"/>
          <w:bCs/>
          <w:sz w:val="24"/>
          <w:szCs w:val="24"/>
        </w:rPr>
        <w:t>pobytu</w:t>
      </w:r>
      <w:r w:rsidR="00530D2D">
        <w:rPr>
          <w:rFonts w:asciiTheme="minorHAnsi" w:hAnsiTheme="minorHAnsi" w:cstheme="minorHAnsi"/>
          <w:bCs/>
          <w:sz w:val="24"/>
          <w:szCs w:val="24"/>
        </w:rPr>
        <w:t xml:space="preserve"> vč. všech požadovaných náležitostí dle následujícího odstavce.</w:t>
      </w:r>
    </w:p>
    <w:p w14:paraId="3EB5B543" w14:textId="09B4BC33" w:rsidR="00592FE7" w:rsidRDefault="005707C3" w:rsidP="00592FE7">
      <w:pPr>
        <w:pStyle w:val="Odstavecseseznamem"/>
        <w:numPr>
          <w:ilvl w:val="0"/>
          <w:numId w:val="4"/>
        </w:numPr>
        <w:spacing w:after="40"/>
        <w:rPr>
          <w:rFonts w:asciiTheme="minorHAnsi" w:hAnsiTheme="minorHAnsi" w:cstheme="minorHAnsi"/>
          <w:bCs/>
          <w:sz w:val="24"/>
          <w:szCs w:val="24"/>
        </w:rPr>
      </w:pPr>
      <w:r w:rsidRPr="002C5309">
        <w:rPr>
          <w:rFonts w:asciiTheme="minorHAnsi" w:hAnsiTheme="minorHAnsi" w:cstheme="minorHAnsi"/>
          <w:bCs/>
          <w:sz w:val="24"/>
          <w:szCs w:val="24"/>
        </w:rPr>
        <w:t xml:space="preserve">Žadatel </w:t>
      </w:r>
      <w:r w:rsidR="00592FE7">
        <w:rPr>
          <w:rFonts w:asciiTheme="minorHAnsi" w:hAnsiTheme="minorHAnsi" w:cstheme="minorHAnsi"/>
          <w:bCs/>
          <w:sz w:val="24"/>
          <w:szCs w:val="24"/>
        </w:rPr>
        <w:t>společně s podanou žádostí:</w:t>
      </w:r>
    </w:p>
    <w:p w14:paraId="1A06B9E4" w14:textId="67E6F833" w:rsidR="00592FE7" w:rsidRDefault="00592FE7" w:rsidP="00592FE7">
      <w:pPr>
        <w:pStyle w:val="Odstavecseseznamem"/>
        <w:numPr>
          <w:ilvl w:val="0"/>
          <w:numId w:val="20"/>
        </w:numPr>
        <w:spacing w:after="40"/>
        <w:rPr>
          <w:rFonts w:asciiTheme="minorHAnsi" w:hAnsiTheme="minorHAnsi" w:cstheme="minorHAnsi"/>
          <w:bCs/>
          <w:sz w:val="24"/>
          <w:szCs w:val="24"/>
        </w:rPr>
      </w:pPr>
      <w:r w:rsidRPr="003A7E59">
        <w:rPr>
          <w:rFonts w:asciiTheme="minorHAnsi" w:hAnsiTheme="minorHAnsi" w:cstheme="minorHAnsi"/>
          <w:bCs/>
          <w:sz w:val="24"/>
          <w:szCs w:val="24"/>
        </w:rPr>
        <w:t xml:space="preserve"> </w:t>
      </w:r>
      <w:r w:rsidR="00530D2D">
        <w:rPr>
          <w:rFonts w:asciiTheme="minorHAnsi" w:hAnsiTheme="minorHAnsi" w:cstheme="minorHAnsi"/>
          <w:bCs/>
          <w:sz w:val="24"/>
          <w:szCs w:val="24"/>
        </w:rPr>
        <w:t xml:space="preserve">prokázal </w:t>
      </w:r>
      <w:r w:rsidRPr="003A7E59">
        <w:rPr>
          <w:rFonts w:asciiTheme="minorHAnsi" w:hAnsiTheme="minorHAnsi" w:cstheme="minorHAnsi"/>
          <w:bCs/>
          <w:sz w:val="24"/>
          <w:szCs w:val="24"/>
        </w:rPr>
        <w:t xml:space="preserve">realizaci účelu dotace </w:t>
      </w:r>
      <w:r>
        <w:rPr>
          <w:rFonts w:asciiTheme="minorHAnsi" w:hAnsiTheme="minorHAnsi" w:cstheme="minorHAnsi"/>
          <w:bCs/>
          <w:sz w:val="24"/>
          <w:szCs w:val="24"/>
        </w:rPr>
        <w:t>– potvrzení o studiu v délce nejméně 90 dnů v jednom školním roce v jedné vzdělávací instituci v zahraničí;</w:t>
      </w:r>
    </w:p>
    <w:p w14:paraId="51C4ADA9" w14:textId="555936CB" w:rsidR="00530D2D" w:rsidRDefault="00530D2D" w:rsidP="00530D2D">
      <w:pPr>
        <w:pStyle w:val="Odstavecseseznamem"/>
        <w:numPr>
          <w:ilvl w:val="0"/>
          <w:numId w:val="20"/>
        </w:numPr>
        <w:spacing w:after="40"/>
        <w:rPr>
          <w:rFonts w:asciiTheme="minorHAnsi" w:hAnsiTheme="minorHAnsi" w:cstheme="minorHAnsi"/>
          <w:bCs/>
          <w:sz w:val="24"/>
          <w:szCs w:val="24"/>
        </w:rPr>
      </w:pPr>
      <w:r>
        <w:rPr>
          <w:rFonts w:asciiTheme="minorHAnsi" w:hAnsiTheme="minorHAnsi" w:cstheme="minorHAnsi"/>
          <w:bCs/>
          <w:sz w:val="24"/>
          <w:szCs w:val="24"/>
        </w:rPr>
        <w:t xml:space="preserve">prokázal </w:t>
      </w:r>
      <w:r w:rsidR="00592FE7" w:rsidRPr="00592FE7">
        <w:rPr>
          <w:rFonts w:asciiTheme="minorHAnsi" w:hAnsiTheme="minorHAnsi" w:cstheme="minorHAnsi"/>
          <w:bCs/>
          <w:sz w:val="24"/>
          <w:szCs w:val="24"/>
        </w:rPr>
        <w:t xml:space="preserve">realizaci prezentace podporovaného studijního pobytu </w:t>
      </w:r>
      <w:r>
        <w:rPr>
          <w:rFonts w:asciiTheme="minorHAnsi" w:hAnsiTheme="minorHAnsi" w:cstheme="minorHAnsi"/>
          <w:bCs/>
          <w:sz w:val="24"/>
          <w:szCs w:val="24"/>
        </w:rPr>
        <w:t>pro studenty</w:t>
      </w:r>
      <w:r w:rsidR="00592FE7">
        <w:rPr>
          <w:rFonts w:asciiTheme="minorHAnsi" w:hAnsiTheme="minorHAnsi" w:cstheme="minorHAnsi"/>
          <w:bCs/>
          <w:sz w:val="24"/>
          <w:szCs w:val="24"/>
        </w:rPr>
        <w:t> některé z litomyšlských středních škol</w:t>
      </w:r>
      <w:r>
        <w:rPr>
          <w:rFonts w:asciiTheme="minorHAnsi" w:hAnsiTheme="minorHAnsi" w:cstheme="minorHAnsi"/>
          <w:bCs/>
          <w:sz w:val="24"/>
          <w:szCs w:val="24"/>
        </w:rPr>
        <w:t xml:space="preserve"> či litomyšlského gymnázia</w:t>
      </w:r>
      <w:r w:rsidR="00592FE7" w:rsidRPr="00592FE7">
        <w:rPr>
          <w:rFonts w:asciiTheme="minorHAnsi" w:hAnsiTheme="minorHAnsi" w:cstheme="minorHAnsi"/>
          <w:bCs/>
          <w:sz w:val="24"/>
          <w:szCs w:val="24"/>
        </w:rPr>
        <w:t>;</w:t>
      </w:r>
    </w:p>
    <w:p w14:paraId="5A97ED53" w14:textId="4FFFF27E" w:rsidR="00530D2D" w:rsidRDefault="00530D2D" w:rsidP="00530D2D">
      <w:pPr>
        <w:pStyle w:val="Odstavecseseznamem"/>
        <w:numPr>
          <w:ilvl w:val="0"/>
          <w:numId w:val="20"/>
        </w:numPr>
        <w:spacing w:after="40"/>
        <w:rPr>
          <w:rFonts w:asciiTheme="minorHAnsi" w:hAnsiTheme="minorHAnsi" w:cstheme="minorHAnsi"/>
          <w:bCs/>
          <w:sz w:val="24"/>
          <w:szCs w:val="24"/>
        </w:rPr>
      </w:pPr>
      <w:r>
        <w:rPr>
          <w:rFonts w:asciiTheme="minorHAnsi" w:hAnsiTheme="minorHAnsi" w:cstheme="minorHAnsi"/>
          <w:bCs/>
          <w:sz w:val="24"/>
          <w:szCs w:val="24"/>
        </w:rPr>
        <w:t>prezentoval absolvovaný studijní pobyt v Lilii;</w:t>
      </w:r>
    </w:p>
    <w:p w14:paraId="53E69513" w14:textId="59EF88A0" w:rsidR="00592FE7" w:rsidRPr="00530D2D" w:rsidRDefault="00592FE7" w:rsidP="00530D2D">
      <w:pPr>
        <w:pStyle w:val="Odstavecseseznamem"/>
        <w:numPr>
          <w:ilvl w:val="0"/>
          <w:numId w:val="20"/>
        </w:numPr>
        <w:spacing w:after="40"/>
        <w:rPr>
          <w:rFonts w:asciiTheme="minorHAnsi" w:hAnsiTheme="minorHAnsi" w:cstheme="minorHAnsi"/>
          <w:bCs/>
          <w:sz w:val="24"/>
          <w:szCs w:val="24"/>
        </w:rPr>
      </w:pPr>
      <w:r w:rsidRPr="00530D2D">
        <w:rPr>
          <w:rFonts w:asciiTheme="minorHAnsi" w:hAnsiTheme="minorHAnsi" w:cstheme="minorHAnsi"/>
          <w:bCs/>
          <w:sz w:val="24"/>
          <w:szCs w:val="24"/>
        </w:rPr>
        <w:t xml:space="preserve">souhlasí se zveřejněním svého příběhu na webových stránkách města Litomyšl, </w:t>
      </w:r>
      <w:r w:rsidR="00530D2D">
        <w:rPr>
          <w:rFonts w:asciiTheme="minorHAnsi" w:hAnsiTheme="minorHAnsi" w:cstheme="minorHAnsi"/>
          <w:bCs/>
          <w:sz w:val="24"/>
          <w:szCs w:val="24"/>
        </w:rPr>
        <w:t>a tento předložil společně se žádostí;</w:t>
      </w:r>
    </w:p>
    <w:p w14:paraId="78A9106B" w14:textId="480B5D95" w:rsidR="00BE709D" w:rsidRPr="00530D2D" w:rsidRDefault="00BE709D" w:rsidP="00530D2D">
      <w:pPr>
        <w:spacing w:after="40"/>
        <w:rPr>
          <w:rFonts w:asciiTheme="minorHAnsi" w:hAnsiTheme="minorHAnsi" w:cstheme="minorHAnsi"/>
          <w:sz w:val="24"/>
          <w:szCs w:val="24"/>
        </w:rPr>
      </w:pPr>
      <w:bookmarkStart w:id="2" w:name="_Hlk20392503"/>
      <w:r w:rsidRPr="00530D2D">
        <w:rPr>
          <w:rFonts w:asciiTheme="minorHAnsi" w:hAnsiTheme="minorHAnsi" w:cstheme="minorHAnsi"/>
          <w:b/>
          <w:bCs/>
          <w:sz w:val="24"/>
          <w:szCs w:val="24"/>
        </w:rPr>
        <w:t>Žádost</w:t>
      </w:r>
      <w:r w:rsidRPr="00530D2D">
        <w:rPr>
          <w:rFonts w:asciiTheme="minorHAnsi" w:hAnsiTheme="minorHAnsi" w:cstheme="minorHAnsi"/>
          <w:sz w:val="24"/>
          <w:szCs w:val="24"/>
        </w:rPr>
        <w:t xml:space="preserve"> o poskytnutí </w:t>
      </w:r>
      <w:r w:rsidR="005707C3" w:rsidRPr="00530D2D">
        <w:rPr>
          <w:rFonts w:asciiTheme="minorHAnsi" w:hAnsiTheme="minorHAnsi" w:cstheme="minorHAnsi"/>
          <w:sz w:val="24"/>
          <w:szCs w:val="24"/>
        </w:rPr>
        <w:t>stipendia</w:t>
      </w:r>
      <w:r w:rsidRPr="00530D2D">
        <w:rPr>
          <w:rFonts w:asciiTheme="minorHAnsi" w:hAnsiTheme="minorHAnsi" w:cstheme="minorHAnsi"/>
          <w:sz w:val="24"/>
          <w:szCs w:val="24"/>
        </w:rPr>
        <w:t xml:space="preserve"> (dále jen „Žádost“) včetně všech jejich příloh musí být řádně, kompletně a pravdivě vyplněna na předepsaném formuláři</w:t>
      </w:r>
      <w:r w:rsidR="00530D2D">
        <w:rPr>
          <w:rFonts w:asciiTheme="minorHAnsi" w:hAnsiTheme="minorHAnsi" w:cstheme="minorHAnsi"/>
          <w:sz w:val="24"/>
          <w:szCs w:val="24"/>
        </w:rPr>
        <w:t xml:space="preserve"> (příloha č. 1) </w:t>
      </w:r>
      <w:r w:rsidRPr="00530D2D">
        <w:rPr>
          <w:rFonts w:asciiTheme="minorHAnsi" w:hAnsiTheme="minorHAnsi" w:cstheme="minorHAnsi"/>
          <w:sz w:val="24"/>
          <w:szCs w:val="24"/>
        </w:rPr>
        <w:t xml:space="preserve">a dodána </w:t>
      </w:r>
      <w:bookmarkStart w:id="3" w:name="_Hlk115855022"/>
      <w:bookmarkEnd w:id="2"/>
    </w:p>
    <w:p w14:paraId="31C4F358" w14:textId="77777777" w:rsidR="00F81796" w:rsidRDefault="005707C3" w:rsidP="00133306">
      <w:pPr>
        <w:pStyle w:val="Odstavecseseznamem"/>
        <w:numPr>
          <w:ilvl w:val="1"/>
          <w:numId w:val="6"/>
        </w:numPr>
        <w:spacing w:after="40"/>
        <w:rPr>
          <w:rFonts w:asciiTheme="minorHAnsi" w:hAnsiTheme="minorHAnsi" w:cstheme="minorHAnsi"/>
          <w:sz w:val="24"/>
          <w:szCs w:val="24"/>
        </w:rPr>
      </w:pPr>
      <w:bookmarkStart w:id="4" w:name="_Hlk115954796"/>
      <w:r w:rsidRPr="00F81796">
        <w:rPr>
          <w:rFonts w:asciiTheme="minorHAnsi" w:hAnsiTheme="minorHAnsi" w:cstheme="minorHAnsi"/>
          <w:sz w:val="24"/>
          <w:szCs w:val="24"/>
        </w:rPr>
        <w:t>do datové schránky ID: x4cbvs8 – žádost i vyúčtování</w:t>
      </w:r>
    </w:p>
    <w:p w14:paraId="4E12EB47" w14:textId="77777777" w:rsidR="00F81796" w:rsidRDefault="005707C3" w:rsidP="00133306">
      <w:pPr>
        <w:pStyle w:val="Odstavecseseznamem"/>
        <w:numPr>
          <w:ilvl w:val="1"/>
          <w:numId w:val="6"/>
        </w:numPr>
        <w:spacing w:after="40"/>
        <w:rPr>
          <w:rFonts w:asciiTheme="minorHAnsi" w:hAnsiTheme="minorHAnsi" w:cstheme="minorHAnsi"/>
          <w:sz w:val="24"/>
          <w:szCs w:val="24"/>
        </w:rPr>
      </w:pPr>
      <w:r w:rsidRPr="00F81796">
        <w:rPr>
          <w:rFonts w:asciiTheme="minorHAnsi" w:hAnsiTheme="minorHAnsi" w:cstheme="minorHAnsi"/>
          <w:sz w:val="24"/>
          <w:szCs w:val="24"/>
        </w:rPr>
        <w:t xml:space="preserve">elektronicky na adresu </w:t>
      </w:r>
      <w:hyperlink r:id="rId8" w:history="1">
        <w:r w:rsidRPr="00F81796">
          <w:rPr>
            <w:rStyle w:val="Hypertextovodkaz"/>
            <w:rFonts w:asciiTheme="minorHAnsi" w:hAnsiTheme="minorHAnsi" w:cstheme="minorHAnsi"/>
            <w:sz w:val="24"/>
            <w:szCs w:val="24"/>
          </w:rPr>
          <w:t>podatelna@litomysl.cz</w:t>
        </w:r>
      </w:hyperlink>
      <w:r w:rsidRPr="00F81796">
        <w:rPr>
          <w:rFonts w:asciiTheme="minorHAnsi" w:hAnsiTheme="minorHAnsi" w:cstheme="minorHAnsi"/>
          <w:sz w:val="24"/>
          <w:szCs w:val="24"/>
        </w:rPr>
        <w:t xml:space="preserve">  </w:t>
      </w:r>
    </w:p>
    <w:p w14:paraId="74442398" w14:textId="60AFA9D3" w:rsidR="00F81796" w:rsidRPr="00F81796" w:rsidRDefault="005707C3" w:rsidP="00133306">
      <w:pPr>
        <w:pStyle w:val="Odstavecseseznamem"/>
        <w:numPr>
          <w:ilvl w:val="1"/>
          <w:numId w:val="6"/>
        </w:numPr>
        <w:spacing w:after="40"/>
        <w:rPr>
          <w:rFonts w:asciiTheme="minorHAnsi" w:hAnsiTheme="minorHAnsi" w:cstheme="minorHAnsi"/>
          <w:sz w:val="24"/>
          <w:szCs w:val="24"/>
        </w:rPr>
      </w:pPr>
      <w:r w:rsidRPr="00F81796">
        <w:rPr>
          <w:rFonts w:asciiTheme="minorHAnsi" w:hAnsiTheme="minorHAnsi" w:cstheme="minorHAnsi"/>
          <w:sz w:val="24"/>
          <w:szCs w:val="24"/>
        </w:rPr>
        <w:t>poštovní službou na podatelnu Městského úřadu Litomyšl na adresu:</w:t>
      </w:r>
    </w:p>
    <w:p w14:paraId="5833ACA8" w14:textId="3CF73F4C" w:rsidR="005707C3" w:rsidRPr="00464F13" w:rsidRDefault="00F81796" w:rsidP="00F81796">
      <w:pPr>
        <w:spacing w:after="40"/>
        <w:ind w:left="2124"/>
        <w:rPr>
          <w:rFonts w:asciiTheme="minorHAnsi" w:hAnsiTheme="minorHAnsi" w:cstheme="minorHAnsi"/>
          <w:sz w:val="24"/>
          <w:szCs w:val="24"/>
        </w:rPr>
      </w:pPr>
      <w:r>
        <w:rPr>
          <w:rFonts w:asciiTheme="minorHAnsi" w:hAnsiTheme="minorHAnsi" w:cstheme="minorHAnsi"/>
          <w:sz w:val="24"/>
          <w:szCs w:val="24"/>
        </w:rPr>
        <w:t>Městský úřad Litomysl, Bří Šťastných 1000 570 01 Litomyšl</w:t>
      </w:r>
    </w:p>
    <w:p w14:paraId="034FD34D" w14:textId="1B474708" w:rsidR="005707C3" w:rsidRPr="00464F13" w:rsidRDefault="005707C3" w:rsidP="00F81796">
      <w:pPr>
        <w:spacing w:after="40"/>
        <w:ind w:left="2124"/>
        <w:rPr>
          <w:rFonts w:asciiTheme="minorHAnsi" w:hAnsiTheme="minorHAnsi" w:cstheme="minorHAnsi"/>
          <w:sz w:val="24"/>
          <w:szCs w:val="24"/>
        </w:rPr>
      </w:pPr>
      <w:r w:rsidRPr="00464F13">
        <w:rPr>
          <w:rFonts w:asciiTheme="minorHAnsi" w:hAnsiTheme="minorHAnsi" w:cstheme="minorHAnsi"/>
          <w:sz w:val="24"/>
          <w:szCs w:val="24"/>
        </w:rPr>
        <w:t xml:space="preserve">v obálce označené „Žádost o </w:t>
      </w:r>
      <w:r>
        <w:rPr>
          <w:rFonts w:asciiTheme="minorHAnsi" w:hAnsiTheme="minorHAnsi" w:cstheme="minorHAnsi"/>
          <w:sz w:val="24"/>
          <w:szCs w:val="24"/>
        </w:rPr>
        <w:t>stipendium Zdeňka Kopala</w:t>
      </w:r>
      <w:r w:rsidRPr="00464F13">
        <w:rPr>
          <w:rFonts w:asciiTheme="minorHAnsi" w:hAnsiTheme="minorHAnsi" w:cstheme="minorHAnsi"/>
          <w:bCs/>
          <w:sz w:val="24"/>
          <w:szCs w:val="24"/>
        </w:rPr>
        <w:t xml:space="preserve">“                                                    </w:t>
      </w:r>
    </w:p>
    <w:p w14:paraId="0D2C311E" w14:textId="17B9AE27" w:rsidR="005707C3" w:rsidRPr="00671974" w:rsidRDefault="005707C3" w:rsidP="00C727AC">
      <w:pPr>
        <w:pStyle w:val="Odstavecseseznamem"/>
        <w:numPr>
          <w:ilvl w:val="1"/>
          <w:numId w:val="6"/>
        </w:numPr>
        <w:spacing w:after="40"/>
        <w:rPr>
          <w:rFonts w:asciiTheme="minorHAnsi" w:hAnsiTheme="minorHAnsi" w:cstheme="minorHAnsi"/>
          <w:sz w:val="24"/>
          <w:szCs w:val="24"/>
        </w:rPr>
      </w:pPr>
      <w:r w:rsidRPr="00F81796">
        <w:rPr>
          <w:rFonts w:asciiTheme="minorHAnsi" w:hAnsiTheme="minorHAnsi" w:cstheme="minorHAnsi"/>
          <w:sz w:val="24"/>
          <w:szCs w:val="24"/>
        </w:rPr>
        <w:t>osobně na odbor školství a sociální péče, J. E. Purkyně 918, Litomyšl 570 01</w:t>
      </w:r>
      <w:bookmarkEnd w:id="3"/>
      <w:bookmarkEnd w:id="4"/>
    </w:p>
    <w:p w14:paraId="412C237A" w14:textId="77777777" w:rsidR="00BE709D" w:rsidRPr="00464F13" w:rsidRDefault="00BE709D" w:rsidP="00C727AC">
      <w:pPr>
        <w:spacing w:after="40"/>
        <w:jc w:val="both"/>
        <w:rPr>
          <w:rFonts w:asciiTheme="minorHAnsi" w:hAnsiTheme="minorHAnsi" w:cstheme="minorHAnsi"/>
          <w:sz w:val="24"/>
          <w:szCs w:val="24"/>
        </w:rPr>
      </w:pPr>
      <w:bookmarkStart w:id="5" w:name="_Hlk115954494"/>
      <w:r w:rsidRPr="00464F13">
        <w:rPr>
          <w:rFonts w:asciiTheme="minorHAnsi" w:hAnsiTheme="minorHAnsi" w:cstheme="minorHAnsi"/>
          <w:sz w:val="24"/>
          <w:szCs w:val="24"/>
        </w:rPr>
        <w:t>Administrátor projektu si může od žadatele v případě potřeby vyžádat další dokumenty.</w:t>
      </w:r>
    </w:p>
    <w:p w14:paraId="357F3076" w14:textId="7ED5F3C0" w:rsidR="00BE709D" w:rsidRPr="005D6FDE" w:rsidRDefault="00BE709D" w:rsidP="005D6FDE">
      <w:pPr>
        <w:spacing w:after="40"/>
        <w:jc w:val="both"/>
        <w:rPr>
          <w:rFonts w:asciiTheme="minorHAnsi" w:hAnsiTheme="minorHAnsi" w:cstheme="minorHAnsi"/>
          <w:sz w:val="24"/>
          <w:szCs w:val="24"/>
        </w:rPr>
      </w:pPr>
      <w:r w:rsidRPr="00464F13">
        <w:rPr>
          <w:rFonts w:asciiTheme="minorHAnsi" w:hAnsiTheme="minorHAnsi" w:cstheme="minorHAnsi"/>
          <w:sz w:val="24"/>
          <w:szCs w:val="24"/>
        </w:rPr>
        <w:t>Přílohy jsou žadatelem předkládány pouze formou neověřených kopií. Při podpisu Smlouvy předloží žadatelé originály těchto příloh k nahlédnutí.</w:t>
      </w:r>
      <w:bookmarkEnd w:id="5"/>
    </w:p>
    <w:p w14:paraId="27B3DFA7" w14:textId="5F817125" w:rsidR="00BE709D" w:rsidRPr="003A7E59" w:rsidRDefault="00BE709D" w:rsidP="003A7E59">
      <w:pPr>
        <w:spacing w:after="40"/>
        <w:rPr>
          <w:rFonts w:asciiTheme="minorHAnsi" w:hAnsiTheme="minorHAnsi" w:cstheme="minorHAnsi"/>
          <w:b/>
          <w:sz w:val="24"/>
          <w:szCs w:val="24"/>
        </w:rPr>
      </w:pPr>
      <w:r w:rsidRPr="00464F13">
        <w:rPr>
          <w:rFonts w:asciiTheme="minorHAnsi" w:hAnsiTheme="minorHAnsi" w:cstheme="minorHAnsi"/>
          <w:b/>
          <w:sz w:val="24"/>
          <w:szCs w:val="24"/>
        </w:rPr>
        <w:t>Administrátor</w:t>
      </w:r>
      <w:r w:rsidR="003A7E59">
        <w:rPr>
          <w:rFonts w:asciiTheme="minorHAnsi" w:hAnsiTheme="minorHAnsi" w:cstheme="minorHAnsi"/>
          <w:b/>
          <w:sz w:val="24"/>
          <w:szCs w:val="24"/>
        </w:rPr>
        <w:t xml:space="preserve"> žádostí:</w:t>
      </w:r>
    </w:p>
    <w:tbl>
      <w:tblPr>
        <w:tblW w:w="0" w:type="auto"/>
        <w:tblInd w:w="1071" w:type="dxa"/>
        <w:tblBorders>
          <w:top w:val="dotted" w:sz="4" w:space="0" w:color="auto"/>
          <w:bottom w:val="dotted" w:sz="4" w:space="0" w:color="auto"/>
          <w:insideH w:val="dotted" w:sz="4" w:space="0" w:color="auto"/>
          <w:insideV w:val="dotted" w:sz="4" w:space="0" w:color="auto"/>
        </w:tblBorders>
        <w:shd w:val="clear" w:color="auto" w:fill="D9E2F3"/>
        <w:tblLook w:val="04A0" w:firstRow="1" w:lastRow="0" w:firstColumn="1" w:lastColumn="0" w:noHBand="0" w:noVBand="1"/>
      </w:tblPr>
      <w:tblGrid>
        <w:gridCol w:w="2552"/>
        <w:gridCol w:w="4394"/>
      </w:tblGrid>
      <w:tr w:rsidR="00BE709D" w:rsidRPr="00464F13" w14:paraId="4A232CA0" w14:textId="77777777" w:rsidTr="005707C3">
        <w:tc>
          <w:tcPr>
            <w:tcW w:w="2552" w:type="dxa"/>
            <w:shd w:val="clear" w:color="auto" w:fill="D9E2F3"/>
          </w:tcPr>
          <w:p w14:paraId="3A97DAD1" w14:textId="77777777" w:rsidR="00BE709D" w:rsidRPr="00464F13" w:rsidRDefault="00BE709D" w:rsidP="00C727AC">
            <w:pPr>
              <w:spacing w:after="40"/>
              <w:rPr>
                <w:rFonts w:asciiTheme="minorHAnsi" w:hAnsiTheme="minorHAnsi" w:cstheme="minorHAnsi"/>
                <w:b/>
                <w:sz w:val="24"/>
                <w:szCs w:val="24"/>
              </w:rPr>
            </w:pPr>
            <w:r w:rsidRPr="00464F13">
              <w:rPr>
                <w:rFonts w:asciiTheme="minorHAnsi" w:hAnsiTheme="minorHAnsi" w:cstheme="minorHAnsi"/>
                <w:b/>
                <w:sz w:val="24"/>
                <w:szCs w:val="24"/>
              </w:rPr>
              <w:t>Příjmení, jméno, titul</w:t>
            </w:r>
          </w:p>
        </w:tc>
        <w:tc>
          <w:tcPr>
            <w:tcW w:w="4394" w:type="dxa"/>
            <w:shd w:val="clear" w:color="auto" w:fill="D9E2F3"/>
          </w:tcPr>
          <w:p w14:paraId="6EB252E6" w14:textId="080C9434" w:rsidR="00BE709D" w:rsidRPr="00464F13" w:rsidRDefault="00BE709D" w:rsidP="00C727AC">
            <w:pPr>
              <w:spacing w:after="40"/>
              <w:rPr>
                <w:rFonts w:asciiTheme="minorHAnsi" w:hAnsiTheme="minorHAnsi" w:cstheme="minorHAnsi"/>
                <w:sz w:val="24"/>
                <w:szCs w:val="24"/>
              </w:rPr>
            </w:pPr>
            <w:r w:rsidRPr="00464F13">
              <w:rPr>
                <w:rFonts w:asciiTheme="minorHAnsi" w:hAnsiTheme="minorHAnsi" w:cstheme="minorHAnsi"/>
                <w:sz w:val="24"/>
                <w:szCs w:val="24"/>
              </w:rPr>
              <w:t>PhDr. Milada Nádvorníková</w:t>
            </w:r>
            <w:r w:rsidR="005707C3">
              <w:rPr>
                <w:rFonts w:asciiTheme="minorHAnsi" w:hAnsiTheme="minorHAnsi" w:cstheme="minorHAnsi"/>
                <w:sz w:val="24"/>
                <w:szCs w:val="24"/>
              </w:rPr>
              <w:t xml:space="preserve">, </w:t>
            </w:r>
            <w:r w:rsidR="005707C3">
              <w:rPr>
                <w:rFonts w:asciiTheme="minorHAnsi" w:hAnsiTheme="minorHAnsi" w:cstheme="minorHAnsi"/>
                <w:sz w:val="24"/>
                <w:szCs w:val="24"/>
              </w:rPr>
              <w:br/>
              <w:t>vedoucí odboru školství a sociální péče</w:t>
            </w:r>
          </w:p>
        </w:tc>
      </w:tr>
      <w:tr w:rsidR="00BE709D" w:rsidRPr="00464F13" w14:paraId="6B592519" w14:textId="77777777" w:rsidTr="005707C3">
        <w:tc>
          <w:tcPr>
            <w:tcW w:w="2552" w:type="dxa"/>
            <w:shd w:val="clear" w:color="auto" w:fill="D9E2F3"/>
          </w:tcPr>
          <w:p w14:paraId="4273E5B2" w14:textId="77777777" w:rsidR="00BE709D" w:rsidRPr="00464F13" w:rsidRDefault="00BE709D" w:rsidP="00C727AC">
            <w:pPr>
              <w:spacing w:after="40"/>
              <w:rPr>
                <w:rFonts w:asciiTheme="minorHAnsi" w:hAnsiTheme="minorHAnsi" w:cstheme="minorHAnsi"/>
                <w:b/>
                <w:sz w:val="24"/>
                <w:szCs w:val="24"/>
              </w:rPr>
            </w:pPr>
            <w:r w:rsidRPr="00464F13">
              <w:rPr>
                <w:rFonts w:asciiTheme="minorHAnsi" w:hAnsiTheme="minorHAnsi" w:cstheme="minorHAnsi"/>
                <w:b/>
                <w:sz w:val="24"/>
                <w:szCs w:val="24"/>
              </w:rPr>
              <w:t>Adresa pracoviště</w:t>
            </w:r>
          </w:p>
        </w:tc>
        <w:tc>
          <w:tcPr>
            <w:tcW w:w="4394" w:type="dxa"/>
            <w:shd w:val="clear" w:color="auto" w:fill="D9E2F3"/>
          </w:tcPr>
          <w:p w14:paraId="733FA2E5" w14:textId="77777777" w:rsidR="00BE709D" w:rsidRPr="00464F13" w:rsidRDefault="00BE709D" w:rsidP="00C727AC">
            <w:pPr>
              <w:spacing w:after="40"/>
              <w:rPr>
                <w:rFonts w:asciiTheme="minorHAnsi" w:hAnsiTheme="minorHAnsi" w:cstheme="minorHAnsi"/>
                <w:sz w:val="24"/>
                <w:szCs w:val="24"/>
              </w:rPr>
            </w:pPr>
            <w:r w:rsidRPr="00464F13">
              <w:rPr>
                <w:rFonts w:asciiTheme="minorHAnsi" w:hAnsiTheme="minorHAnsi" w:cstheme="minorHAnsi"/>
                <w:sz w:val="24"/>
                <w:szCs w:val="24"/>
              </w:rPr>
              <w:t>J. E. Purkyně 918, Litomyšl 570 01</w:t>
            </w:r>
          </w:p>
        </w:tc>
      </w:tr>
      <w:tr w:rsidR="00BE709D" w:rsidRPr="00464F13" w14:paraId="00826E42" w14:textId="77777777" w:rsidTr="005707C3">
        <w:tc>
          <w:tcPr>
            <w:tcW w:w="2552" w:type="dxa"/>
            <w:shd w:val="clear" w:color="auto" w:fill="D9E2F3"/>
          </w:tcPr>
          <w:p w14:paraId="55F11E4D" w14:textId="77777777" w:rsidR="00BE709D" w:rsidRPr="00464F13" w:rsidRDefault="00BE709D" w:rsidP="00C727AC">
            <w:pPr>
              <w:spacing w:after="40"/>
              <w:rPr>
                <w:rFonts w:asciiTheme="minorHAnsi" w:hAnsiTheme="minorHAnsi" w:cstheme="minorHAnsi"/>
                <w:b/>
                <w:sz w:val="24"/>
                <w:szCs w:val="24"/>
              </w:rPr>
            </w:pPr>
            <w:r w:rsidRPr="00464F13">
              <w:rPr>
                <w:rFonts w:asciiTheme="minorHAnsi" w:hAnsiTheme="minorHAnsi" w:cstheme="minorHAnsi"/>
                <w:b/>
                <w:sz w:val="24"/>
                <w:szCs w:val="24"/>
              </w:rPr>
              <w:t>kontaktní údaje</w:t>
            </w:r>
          </w:p>
        </w:tc>
        <w:tc>
          <w:tcPr>
            <w:tcW w:w="4394" w:type="dxa"/>
            <w:shd w:val="clear" w:color="auto" w:fill="D9E2F3"/>
          </w:tcPr>
          <w:p w14:paraId="1E24514F" w14:textId="77777777" w:rsidR="00BE709D" w:rsidRPr="00464F13" w:rsidRDefault="00BE709D" w:rsidP="00C727AC">
            <w:pPr>
              <w:spacing w:after="40"/>
              <w:rPr>
                <w:rFonts w:asciiTheme="minorHAnsi" w:hAnsiTheme="minorHAnsi" w:cstheme="minorHAnsi"/>
                <w:sz w:val="24"/>
                <w:szCs w:val="24"/>
              </w:rPr>
            </w:pPr>
            <w:r w:rsidRPr="00464F13">
              <w:rPr>
                <w:rFonts w:asciiTheme="minorHAnsi" w:hAnsiTheme="minorHAnsi" w:cstheme="minorHAnsi"/>
                <w:sz w:val="24"/>
                <w:szCs w:val="24"/>
              </w:rPr>
              <w:t>telefon: 461 653 350, 775 653 322</w:t>
            </w:r>
          </w:p>
          <w:p w14:paraId="724FF54D" w14:textId="77777777" w:rsidR="00BE709D" w:rsidRPr="00464F13" w:rsidRDefault="00BE709D" w:rsidP="00C727AC">
            <w:pPr>
              <w:spacing w:after="40"/>
              <w:rPr>
                <w:rFonts w:asciiTheme="minorHAnsi" w:hAnsiTheme="minorHAnsi" w:cstheme="minorHAnsi"/>
                <w:sz w:val="24"/>
                <w:szCs w:val="24"/>
              </w:rPr>
            </w:pPr>
            <w:r w:rsidRPr="00464F13">
              <w:rPr>
                <w:rFonts w:asciiTheme="minorHAnsi" w:hAnsiTheme="minorHAnsi" w:cstheme="minorHAnsi"/>
                <w:sz w:val="24"/>
                <w:szCs w:val="24"/>
              </w:rPr>
              <w:t>e-mail: milada.nadvornikova@litomysl.cz</w:t>
            </w:r>
          </w:p>
        </w:tc>
      </w:tr>
    </w:tbl>
    <w:p w14:paraId="3A3BD98C" w14:textId="175BD5B2" w:rsidR="00F81796" w:rsidRPr="0042706E" w:rsidRDefault="00530D2D" w:rsidP="00530D2D">
      <w:pPr>
        <w:pStyle w:val="Odstavecseseznamem"/>
        <w:keepNext/>
        <w:numPr>
          <w:ilvl w:val="0"/>
          <w:numId w:val="20"/>
        </w:numPr>
        <w:spacing w:before="240" w:after="40"/>
        <w:ind w:left="714" w:hanging="357"/>
        <w:rPr>
          <w:rFonts w:asciiTheme="minorHAnsi" w:hAnsiTheme="minorHAnsi" w:cstheme="minorHAnsi"/>
          <w:b/>
          <w:sz w:val="28"/>
          <w:szCs w:val="24"/>
          <w:u w:val="single"/>
        </w:rPr>
      </w:pPr>
      <w:r>
        <w:rPr>
          <w:rFonts w:asciiTheme="minorHAnsi" w:hAnsiTheme="minorHAnsi" w:cstheme="minorHAnsi"/>
          <w:b/>
          <w:sz w:val="28"/>
          <w:szCs w:val="24"/>
          <w:u w:val="single"/>
        </w:rPr>
        <w:t>H</w:t>
      </w:r>
      <w:r w:rsidR="00F81796" w:rsidRPr="0042706E">
        <w:rPr>
          <w:rFonts w:asciiTheme="minorHAnsi" w:hAnsiTheme="minorHAnsi" w:cstheme="minorHAnsi"/>
          <w:b/>
          <w:sz w:val="28"/>
          <w:szCs w:val="24"/>
          <w:u w:val="single"/>
        </w:rPr>
        <w:t>odnocení a výběr žádostí</w:t>
      </w:r>
    </w:p>
    <w:p w14:paraId="515DCBF9" w14:textId="17E5A920" w:rsidR="00BE709D" w:rsidRPr="00F66ACC" w:rsidRDefault="00BE709D" w:rsidP="00F66ACC">
      <w:pPr>
        <w:spacing w:after="40"/>
        <w:jc w:val="both"/>
        <w:rPr>
          <w:rFonts w:asciiTheme="minorHAnsi" w:hAnsiTheme="minorHAnsi" w:cstheme="minorHAnsi"/>
          <w:sz w:val="24"/>
          <w:szCs w:val="24"/>
        </w:rPr>
      </w:pPr>
      <w:r w:rsidRPr="00464F13">
        <w:rPr>
          <w:rFonts w:asciiTheme="minorHAnsi" w:hAnsiTheme="minorHAnsi" w:cstheme="minorHAnsi"/>
          <w:sz w:val="24"/>
          <w:szCs w:val="24"/>
        </w:rPr>
        <w:t>Všechny řádně došlé a zaevidované Žádosti budou vyhodnocovány ve dvou fázích:</w:t>
      </w:r>
    </w:p>
    <w:p w14:paraId="1666E7F3" w14:textId="77777777" w:rsidR="00BE709D" w:rsidRPr="00557CC5" w:rsidRDefault="00BE709D" w:rsidP="00C727AC">
      <w:pPr>
        <w:spacing w:after="40"/>
        <w:rPr>
          <w:rFonts w:asciiTheme="minorHAnsi" w:hAnsiTheme="minorHAnsi" w:cstheme="minorHAnsi"/>
          <w:b/>
          <w:sz w:val="24"/>
          <w:szCs w:val="24"/>
        </w:rPr>
      </w:pPr>
      <w:r w:rsidRPr="00557CC5">
        <w:rPr>
          <w:rFonts w:asciiTheme="minorHAnsi" w:hAnsiTheme="minorHAnsi" w:cstheme="minorHAnsi"/>
          <w:b/>
          <w:sz w:val="24"/>
          <w:szCs w:val="24"/>
        </w:rPr>
        <w:t>1. Formální a prvotní věcná kontrola</w:t>
      </w:r>
    </w:p>
    <w:p w14:paraId="04DD1C9D" w14:textId="77777777" w:rsidR="00BE709D" w:rsidRPr="00464F13" w:rsidRDefault="00BE709D" w:rsidP="00C727AC">
      <w:pPr>
        <w:spacing w:after="40"/>
        <w:jc w:val="both"/>
        <w:rPr>
          <w:rFonts w:asciiTheme="minorHAnsi" w:hAnsiTheme="minorHAnsi" w:cstheme="minorHAnsi"/>
          <w:sz w:val="24"/>
          <w:szCs w:val="24"/>
        </w:rPr>
      </w:pPr>
      <w:r w:rsidRPr="00464F13">
        <w:rPr>
          <w:rFonts w:asciiTheme="minorHAnsi" w:hAnsiTheme="minorHAnsi" w:cstheme="minorHAnsi"/>
          <w:sz w:val="24"/>
          <w:szCs w:val="24"/>
        </w:rPr>
        <w:t>První fáze posouzení Žádostí, kterou provádí administrátor, spočívá v ověření formální a věcné správnosti žádosti:</w:t>
      </w:r>
    </w:p>
    <w:p w14:paraId="319F6384" w14:textId="1BD8DD6F" w:rsidR="00BE709D" w:rsidRPr="00F81796" w:rsidRDefault="00BE709D" w:rsidP="00133306">
      <w:pPr>
        <w:pStyle w:val="Odstavecseseznamem"/>
        <w:numPr>
          <w:ilvl w:val="0"/>
          <w:numId w:val="4"/>
        </w:numPr>
        <w:spacing w:after="40"/>
        <w:rPr>
          <w:rFonts w:asciiTheme="minorHAnsi" w:hAnsiTheme="minorHAnsi" w:cstheme="minorHAnsi"/>
          <w:sz w:val="24"/>
          <w:szCs w:val="24"/>
        </w:rPr>
      </w:pPr>
      <w:r w:rsidRPr="00F81796">
        <w:rPr>
          <w:rFonts w:asciiTheme="minorHAnsi" w:hAnsiTheme="minorHAnsi" w:cstheme="minorHAnsi"/>
          <w:sz w:val="24"/>
          <w:szCs w:val="24"/>
        </w:rPr>
        <w:t>zda je Žádost úplná a v souladu s požadovanými náležitostmi</w:t>
      </w:r>
      <w:r w:rsidR="00F81796">
        <w:rPr>
          <w:rFonts w:asciiTheme="minorHAnsi" w:hAnsiTheme="minorHAnsi" w:cstheme="minorHAnsi"/>
          <w:sz w:val="24"/>
          <w:szCs w:val="24"/>
        </w:rPr>
        <w:t>;</w:t>
      </w:r>
    </w:p>
    <w:p w14:paraId="3FD2613F" w14:textId="397C67FE" w:rsidR="00F81796" w:rsidRDefault="00F81796" w:rsidP="00133306">
      <w:pPr>
        <w:pStyle w:val="Odstavecseseznamem"/>
        <w:numPr>
          <w:ilvl w:val="0"/>
          <w:numId w:val="4"/>
        </w:numPr>
        <w:spacing w:after="40"/>
        <w:rPr>
          <w:rFonts w:asciiTheme="minorHAnsi" w:hAnsiTheme="minorHAnsi" w:cstheme="minorHAnsi"/>
          <w:sz w:val="24"/>
          <w:szCs w:val="24"/>
        </w:rPr>
      </w:pPr>
      <w:r>
        <w:rPr>
          <w:rFonts w:asciiTheme="minorHAnsi" w:hAnsiTheme="minorHAnsi" w:cstheme="minorHAnsi"/>
          <w:sz w:val="24"/>
          <w:szCs w:val="24"/>
        </w:rPr>
        <w:lastRenderedPageBreak/>
        <w:t xml:space="preserve">zda </w:t>
      </w:r>
      <w:r w:rsidR="00BE709D" w:rsidRPr="00F81796">
        <w:rPr>
          <w:rFonts w:asciiTheme="minorHAnsi" w:hAnsiTheme="minorHAnsi" w:cstheme="minorHAnsi"/>
          <w:sz w:val="24"/>
          <w:szCs w:val="24"/>
        </w:rPr>
        <w:t>předložená Žádost a žadatel vyhovují podmínkám daného programu</w:t>
      </w:r>
      <w:r>
        <w:rPr>
          <w:rFonts w:asciiTheme="minorHAnsi" w:hAnsiTheme="minorHAnsi" w:cstheme="minorHAnsi"/>
          <w:sz w:val="24"/>
          <w:szCs w:val="24"/>
        </w:rPr>
        <w:t>;</w:t>
      </w:r>
    </w:p>
    <w:p w14:paraId="74AE4513" w14:textId="0D845F02" w:rsidR="00AA7FFA" w:rsidRPr="00AA7FFA" w:rsidRDefault="00AA7FFA" w:rsidP="00133306">
      <w:pPr>
        <w:numPr>
          <w:ilvl w:val="0"/>
          <w:numId w:val="4"/>
        </w:numPr>
        <w:spacing w:after="40"/>
        <w:jc w:val="both"/>
        <w:rPr>
          <w:rFonts w:asciiTheme="minorHAnsi" w:hAnsiTheme="minorHAnsi" w:cstheme="minorHAnsi"/>
          <w:sz w:val="24"/>
          <w:szCs w:val="24"/>
        </w:rPr>
      </w:pPr>
      <w:r>
        <w:rPr>
          <w:rFonts w:asciiTheme="minorHAnsi" w:hAnsiTheme="minorHAnsi" w:cstheme="minorHAnsi"/>
          <w:sz w:val="24"/>
          <w:szCs w:val="24"/>
        </w:rPr>
        <w:t>zda</w:t>
      </w:r>
      <w:r w:rsidRPr="00464F13">
        <w:rPr>
          <w:rFonts w:asciiTheme="minorHAnsi" w:hAnsiTheme="minorHAnsi" w:cstheme="minorHAnsi"/>
          <w:sz w:val="24"/>
          <w:szCs w:val="24"/>
        </w:rPr>
        <w:t xml:space="preserve"> žadatel v uplynulých 3 letech před podáním Žádosti neporušil povinnosti vyplývající ze Smlouvy či jiné podpory města Litomyšl</w:t>
      </w:r>
      <w:r>
        <w:rPr>
          <w:rFonts w:asciiTheme="minorHAnsi" w:hAnsiTheme="minorHAnsi" w:cstheme="minorHAnsi"/>
          <w:sz w:val="24"/>
          <w:szCs w:val="24"/>
        </w:rPr>
        <w:t>.</w:t>
      </w:r>
      <w:r w:rsidRPr="00464F13">
        <w:rPr>
          <w:rFonts w:asciiTheme="minorHAnsi" w:hAnsiTheme="minorHAnsi" w:cstheme="minorHAnsi"/>
          <w:sz w:val="24"/>
          <w:szCs w:val="24"/>
        </w:rPr>
        <w:t xml:space="preserve"> </w:t>
      </w:r>
      <w:r>
        <w:rPr>
          <w:rFonts w:asciiTheme="minorHAnsi" w:hAnsiTheme="minorHAnsi" w:cstheme="minorHAnsi"/>
          <w:sz w:val="24"/>
          <w:szCs w:val="24"/>
        </w:rPr>
        <w:t>P</w:t>
      </w:r>
      <w:r w:rsidRPr="00464F13">
        <w:rPr>
          <w:rFonts w:asciiTheme="minorHAnsi" w:hAnsiTheme="minorHAnsi" w:cstheme="minorHAnsi"/>
          <w:sz w:val="24"/>
          <w:szCs w:val="24"/>
        </w:rPr>
        <w:t xml:space="preserve">okud tyto povinnosti porušil, je </w:t>
      </w:r>
      <w:r>
        <w:rPr>
          <w:rFonts w:asciiTheme="minorHAnsi" w:hAnsiTheme="minorHAnsi" w:cstheme="minorHAnsi"/>
          <w:sz w:val="24"/>
          <w:szCs w:val="24"/>
        </w:rPr>
        <w:t xml:space="preserve">administrátor </w:t>
      </w:r>
      <w:r w:rsidRPr="00464F13">
        <w:rPr>
          <w:rFonts w:asciiTheme="minorHAnsi" w:hAnsiTheme="minorHAnsi" w:cstheme="minorHAnsi"/>
          <w:sz w:val="24"/>
          <w:szCs w:val="24"/>
        </w:rPr>
        <w:t>oprávněn j</w:t>
      </w:r>
      <w:r>
        <w:rPr>
          <w:rFonts w:asciiTheme="minorHAnsi" w:hAnsiTheme="minorHAnsi" w:cstheme="minorHAnsi"/>
          <w:sz w:val="24"/>
          <w:szCs w:val="24"/>
        </w:rPr>
        <w:t xml:space="preserve">ej </w:t>
      </w:r>
      <w:r w:rsidRPr="00464F13">
        <w:rPr>
          <w:rFonts w:asciiTheme="minorHAnsi" w:hAnsiTheme="minorHAnsi" w:cstheme="minorHAnsi"/>
          <w:sz w:val="24"/>
          <w:szCs w:val="24"/>
        </w:rPr>
        <w:t>vyloučit v následujících 3 letech</w:t>
      </w:r>
      <w:r>
        <w:rPr>
          <w:rFonts w:asciiTheme="minorHAnsi" w:hAnsiTheme="minorHAnsi" w:cstheme="minorHAnsi"/>
          <w:sz w:val="24"/>
          <w:szCs w:val="24"/>
        </w:rPr>
        <w:t xml:space="preserve"> dotačního programu</w:t>
      </w:r>
      <w:r w:rsidRPr="00464F13">
        <w:rPr>
          <w:rFonts w:asciiTheme="minorHAnsi" w:hAnsiTheme="minorHAnsi" w:cstheme="minorHAnsi"/>
          <w:sz w:val="24"/>
          <w:szCs w:val="24"/>
        </w:rPr>
        <w:t>.</w:t>
      </w:r>
    </w:p>
    <w:p w14:paraId="70D308DB" w14:textId="2A3D9051" w:rsidR="00AA7FFA" w:rsidRPr="00AA7FFA" w:rsidRDefault="00BE709D" w:rsidP="00AA7FFA">
      <w:pPr>
        <w:spacing w:after="40"/>
        <w:jc w:val="both"/>
        <w:rPr>
          <w:rFonts w:asciiTheme="minorHAnsi" w:hAnsiTheme="minorHAnsi" w:cstheme="minorHAnsi"/>
          <w:color w:val="00B050"/>
          <w:sz w:val="24"/>
          <w:szCs w:val="24"/>
        </w:rPr>
      </w:pPr>
      <w:r w:rsidRPr="00464F13">
        <w:rPr>
          <w:rFonts w:asciiTheme="minorHAnsi" w:hAnsiTheme="minorHAnsi" w:cstheme="minorHAnsi"/>
          <w:sz w:val="24"/>
          <w:szCs w:val="24"/>
        </w:rPr>
        <w:t>Pokud Žádost vykazuje formální a věcné nedostatky, administrátor vyzve Žadatele k jejich odstranění. Pokud žadatel do 10 kalendářních dnů od vyzvání nedostatky neodstraní, administrátor žádost vyřadí z dalšího hodnocení.  Výsledky kontroly společně s žádostmi budou administrátorem předány hodnotící komisi.</w:t>
      </w:r>
      <w:r w:rsidRPr="00464F13">
        <w:rPr>
          <w:rFonts w:asciiTheme="minorHAnsi" w:hAnsiTheme="minorHAnsi" w:cstheme="minorHAnsi"/>
          <w:color w:val="00B050"/>
          <w:sz w:val="24"/>
          <w:szCs w:val="24"/>
        </w:rPr>
        <w:t xml:space="preserve"> </w:t>
      </w:r>
    </w:p>
    <w:p w14:paraId="70EF488A" w14:textId="22990AFB" w:rsidR="00AA7FFA" w:rsidRPr="00464F13" w:rsidRDefault="00AA7FFA" w:rsidP="00AA7FFA">
      <w:pPr>
        <w:spacing w:after="40"/>
        <w:rPr>
          <w:rFonts w:asciiTheme="minorHAnsi" w:hAnsiTheme="minorHAnsi" w:cstheme="minorHAnsi"/>
          <w:sz w:val="24"/>
          <w:szCs w:val="24"/>
        </w:rPr>
      </w:pPr>
      <w:r>
        <w:rPr>
          <w:rFonts w:asciiTheme="minorHAnsi" w:hAnsiTheme="minorHAnsi" w:cstheme="minorHAnsi"/>
          <w:sz w:val="24"/>
          <w:szCs w:val="24"/>
        </w:rPr>
        <w:t xml:space="preserve">Administrátor </w:t>
      </w:r>
      <w:r w:rsidRPr="00464F13">
        <w:rPr>
          <w:rFonts w:asciiTheme="minorHAnsi" w:hAnsiTheme="minorHAnsi" w:cstheme="minorHAnsi"/>
          <w:sz w:val="24"/>
          <w:szCs w:val="24"/>
        </w:rPr>
        <w:t xml:space="preserve">předloží návrh na přiznání dotace </w:t>
      </w:r>
      <w:r w:rsidR="00557CC5">
        <w:rPr>
          <w:rFonts w:asciiTheme="minorHAnsi" w:hAnsiTheme="minorHAnsi" w:cstheme="minorHAnsi"/>
          <w:sz w:val="24"/>
          <w:szCs w:val="24"/>
        </w:rPr>
        <w:t>RaM</w:t>
      </w:r>
      <w:r>
        <w:rPr>
          <w:rFonts w:asciiTheme="minorHAnsi" w:hAnsiTheme="minorHAnsi" w:cstheme="minorHAnsi"/>
          <w:sz w:val="24"/>
          <w:szCs w:val="24"/>
        </w:rPr>
        <w:t>:</w:t>
      </w:r>
    </w:p>
    <w:p w14:paraId="51A8BA56" w14:textId="706E98B1" w:rsidR="00BE709D" w:rsidRPr="00F66ACC" w:rsidRDefault="00AA7FFA" w:rsidP="00133306">
      <w:pPr>
        <w:pStyle w:val="Odstavecseseznamem"/>
        <w:numPr>
          <w:ilvl w:val="0"/>
          <w:numId w:val="4"/>
        </w:numPr>
        <w:spacing w:after="40"/>
        <w:rPr>
          <w:rFonts w:asciiTheme="minorHAnsi" w:hAnsiTheme="minorHAnsi" w:cstheme="minorHAnsi"/>
          <w:sz w:val="24"/>
          <w:szCs w:val="24"/>
        </w:rPr>
      </w:pPr>
      <w:r w:rsidRPr="00AA7FFA">
        <w:rPr>
          <w:rFonts w:asciiTheme="minorHAnsi" w:hAnsiTheme="minorHAnsi" w:cstheme="minorHAnsi"/>
          <w:sz w:val="24"/>
          <w:szCs w:val="24"/>
        </w:rPr>
        <w:t xml:space="preserve">název žadatele, návrh </w:t>
      </w:r>
      <w:r>
        <w:rPr>
          <w:rFonts w:asciiTheme="minorHAnsi" w:hAnsiTheme="minorHAnsi" w:cstheme="minorHAnsi"/>
          <w:sz w:val="24"/>
          <w:szCs w:val="24"/>
        </w:rPr>
        <w:t xml:space="preserve">administrátora </w:t>
      </w:r>
      <w:r w:rsidRPr="00AA7FFA">
        <w:rPr>
          <w:rFonts w:asciiTheme="minorHAnsi" w:hAnsiTheme="minorHAnsi" w:cstheme="minorHAnsi"/>
          <w:sz w:val="24"/>
          <w:szCs w:val="24"/>
        </w:rPr>
        <w:t>(vybrán / nevybrán)</w:t>
      </w:r>
      <w:r>
        <w:rPr>
          <w:rFonts w:asciiTheme="minorHAnsi" w:hAnsiTheme="minorHAnsi" w:cstheme="minorHAnsi"/>
          <w:sz w:val="24"/>
          <w:szCs w:val="24"/>
        </w:rPr>
        <w:t>, odůvodnění.</w:t>
      </w:r>
    </w:p>
    <w:p w14:paraId="604BBF8C" w14:textId="21FCCFA1" w:rsidR="00BE709D" w:rsidRPr="00464F13" w:rsidRDefault="00F66ACC" w:rsidP="00C727AC">
      <w:pPr>
        <w:spacing w:after="40"/>
        <w:rPr>
          <w:rFonts w:asciiTheme="minorHAnsi" w:hAnsiTheme="minorHAnsi" w:cstheme="minorHAnsi"/>
          <w:b/>
          <w:sz w:val="24"/>
          <w:szCs w:val="24"/>
        </w:rPr>
      </w:pPr>
      <w:r>
        <w:rPr>
          <w:rFonts w:asciiTheme="minorHAnsi" w:hAnsiTheme="minorHAnsi" w:cstheme="minorHAnsi"/>
          <w:b/>
          <w:sz w:val="24"/>
          <w:szCs w:val="24"/>
        </w:rPr>
        <w:t xml:space="preserve">2. </w:t>
      </w:r>
      <w:r w:rsidR="00BE709D" w:rsidRPr="00464F13">
        <w:rPr>
          <w:rFonts w:asciiTheme="minorHAnsi" w:hAnsiTheme="minorHAnsi" w:cstheme="minorHAnsi"/>
          <w:b/>
          <w:sz w:val="24"/>
          <w:szCs w:val="24"/>
        </w:rPr>
        <w:t>Rozhodování o udělení dotace</w:t>
      </w:r>
    </w:p>
    <w:p w14:paraId="1C07A63A" w14:textId="247EA64B" w:rsidR="00BD58E2" w:rsidRPr="00BD58E2" w:rsidRDefault="00F66ACC" w:rsidP="00BD58E2">
      <w:pPr>
        <w:spacing w:after="40"/>
        <w:jc w:val="both"/>
        <w:rPr>
          <w:rFonts w:asciiTheme="minorHAnsi" w:hAnsiTheme="minorHAnsi" w:cstheme="minorHAnsi"/>
          <w:sz w:val="24"/>
          <w:szCs w:val="24"/>
        </w:rPr>
      </w:pPr>
      <w:r>
        <w:rPr>
          <w:rFonts w:asciiTheme="minorHAnsi" w:hAnsiTheme="minorHAnsi" w:cstheme="minorHAnsi"/>
          <w:sz w:val="24"/>
          <w:szCs w:val="24"/>
        </w:rPr>
        <w:t xml:space="preserve">O udělení nebo neudělení stipendia rozhoduje </w:t>
      </w:r>
      <w:r w:rsidR="00557CC5">
        <w:rPr>
          <w:rFonts w:asciiTheme="minorHAnsi" w:hAnsiTheme="minorHAnsi" w:cstheme="minorHAnsi"/>
          <w:sz w:val="24"/>
          <w:szCs w:val="24"/>
        </w:rPr>
        <w:t>RaM</w:t>
      </w:r>
      <w:r>
        <w:rPr>
          <w:rFonts w:asciiTheme="minorHAnsi" w:hAnsiTheme="minorHAnsi" w:cstheme="minorHAnsi"/>
          <w:sz w:val="24"/>
          <w:szCs w:val="24"/>
        </w:rPr>
        <w:t xml:space="preserve">. </w:t>
      </w:r>
      <w:r w:rsidR="00BE709D" w:rsidRPr="00464F13">
        <w:rPr>
          <w:rFonts w:asciiTheme="minorHAnsi" w:hAnsiTheme="minorHAnsi" w:cstheme="minorHAnsi"/>
          <w:sz w:val="24"/>
          <w:szCs w:val="24"/>
        </w:rPr>
        <w:t xml:space="preserve">Administrátor do 10 pracovních dnů od data usnesení </w:t>
      </w:r>
      <w:r w:rsidR="00557CC5">
        <w:rPr>
          <w:rFonts w:asciiTheme="minorHAnsi" w:hAnsiTheme="minorHAnsi" w:cstheme="minorHAnsi"/>
          <w:sz w:val="24"/>
          <w:szCs w:val="24"/>
        </w:rPr>
        <w:t>RaM</w:t>
      </w:r>
      <w:r>
        <w:rPr>
          <w:rFonts w:asciiTheme="minorHAnsi" w:hAnsiTheme="minorHAnsi" w:cstheme="minorHAnsi"/>
          <w:sz w:val="24"/>
          <w:szCs w:val="24"/>
        </w:rPr>
        <w:t xml:space="preserve"> vyrozumí</w:t>
      </w:r>
      <w:r w:rsidR="00BE709D" w:rsidRPr="00464F13">
        <w:rPr>
          <w:rFonts w:asciiTheme="minorHAnsi" w:hAnsiTheme="minorHAnsi" w:cstheme="minorHAnsi"/>
          <w:sz w:val="24"/>
          <w:szCs w:val="24"/>
        </w:rPr>
        <w:t xml:space="preserve"> žadatele o </w:t>
      </w:r>
      <w:r>
        <w:rPr>
          <w:rFonts w:asciiTheme="minorHAnsi" w:hAnsiTheme="minorHAnsi" w:cstheme="minorHAnsi"/>
          <w:sz w:val="24"/>
          <w:szCs w:val="24"/>
        </w:rPr>
        <w:t>u</w:t>
      </w:r>
      <w:r w:rsidR="00BE709D" w:rsidRPr="00464F13">
        <w:rPr>
          <w:rFonts w:asciiTheme="minorHAnsi" w:hAnsiTheme="minorHAnsi" w:cstheme="minorHAnsi"/>
          <w:sz w:val="24"/>
          <w:szCs w:val="24"/>
        </w:rPr>
        <w:t>dělení nebo n</w:t>
      </w:r>
      <w:r>
        <w:rPr>
          <w:rFonts w:asciiTheme="minorHAnsi" w:hAnsiTheme="minorHAnsi" w:cstheme="minorHAnsi"/>
          <w:sz w:val="24"/>
          <w:szCs w:val="24"/>
        </w:rPr>
        <w:t>eu</w:t>
      </w:r>
      <w:r w:rsidR="00BE709D" w:rsidRPr="00464F13">
        <w:rPr>
          <w:rFonts w:asciiTheme="minorHAnsi" w:hAnsiTheme="minorHAnsi" w:cstheme="minorHAnsi"/>
          <w:sz w:val="24"/>
          <w:szCs w:val="24"/>
        </w:rPr>
        <w:t>dělen</w:t>
      </w:r>
      <w:r>
        <w:rPr>
          <w:rFonts w:asciiTheme="minorHAnsi" w:hAnsiTheme="minorHAnsi" w:cstheme="minorHAnsi"/>
          <w:sz w:val="24"/>
          <w:szCs w:val="24"/>
        </w:rPr>
        <w:t>í stipendia</w:t>
      </w:r>
      <w:r w:rsidR="00BE709D" w:rsidRPr="00464F13">
        <w:rPr>
          <w:rFonts w:asciiTheme="minorHAnsi" w:hAnsiTheme="minorHAnsi" w:cstheme="minorHAnsi"/>
          <w:sz w:val="24"/>
          <w:szCs w:val="24"/>
        </w:rPr>
        <w:t>. Úspěšn</w:t>
      </w:r>
      <w:r>
        <w:rPr>
          <w:rFonts w:asciiTheme="minorHAnsi" w:hAnsiTheme="minorHAnsi" w:cstheme="minorHAnsi"/>
          <w:sz w:val="24"/>
          <w:szCs w:val="24"/>
        </w:rPr>
        <w:t xml:space="preserve">ý </w:t>
      </w:r>
      <w:r w:rsidR="00BE709D" w:rsidRPr="00464F13">
        <w:rPr>
          <w:rFonts w:asciiTheme="minorHAnsi" w:hAnsiTheme="minorHAnsi" w:cstheme="minorHAnsi"/>
          <w:sz w:val="24"/>
          <w:szCs w:val="24"/>
        </w:rPr>
        <w:t>žadatel bud</w:t>
      </w:r>
      <w:r>
        <w:rPr>
          <w:rFonts w:asciiTheme="minorHAnsi" w:hAnsiTheme="minorHAnsi" w:cstheme="minorHAnsi"/>
          <w:sz w:val="24"/>
          <w:szCs w:val="24"/>
        </w:rPr>
        <w:t>e</w:t>
      </w:r>
      <w:r w:rsidR="00BE709D" w:rsidRPr="00464F13">
        <w:rPr>
          <w:rFonts w:asciiTheme="minorHAnsi" w:hAnsiTheme="minorHAnsi" w:cstheme="minorHAnsi"/>
          <w:sz w:val="24"/>
          <w:szCs w:val="24"/>
        </w:rPr>
        <w:t xml:space="preserve"> vyzván k podpisu Smlouvy. </w:t>
      </w:r>
    </w:p>
    <w:p w14:paraId="4F414DFF" w14:textId="0F8FD5BE" w:rsidR="00557CC5" w:rsidRPr="00464F13" w:rsidRDefault="00557CC5" w:rsidP="00557CC5">
      <w:pPr>
        <w:spacing w:after="40"/>
        <w:rPr>
          <w:rFonts w:asciiTheme="minorHAnsi" w:hAnsiTheme="minorHAnsi" w:cstheme="minorHAnsi"/>
          <w:sz w:val="24"/>
          <w:szCs w:val="24"/>
          <w:u w:val="single"/>
        </w:rPr>
      </w:pPr>
      <w:r w:rsidRPr="00464F13">
        <w:rPr>
          <w:rFonts w:asciiTheme="minorHAnsi" w:hAnsiTheme="minorHAnsi" w:cstheme="minorHAnsi"/>
          <w:sz w:val="24"/>
          <w:szCs w:val="24"/>
          <w:u w:val="single"/>
        </w:rPr>
        <w:t>Důvody, vedoucí k</w:t>
      </w:r>
      <w:r>
        <w:rPr>
          <w:rFonts w:asciiTheme="minorHAnsi" w:hAnsiTheme="minorHAnsi" w:cstheme="minorHAnsi"/>
          <w:sz w:val="24"/>
          <w:szCs w:val="24"/>
          <w:u w:val="single"/>
        </w:rPr>
        <w:t> </w:t>
      </w:r>
      <w:r w:rsidRPr="00464F13">
        <w:rPr>
          <w:rFonts w:asciiTheme="minorHAnsi" w:hAnsiTheme="minorHAnsi" w:cstheme="minorHAnsi"/>
          <w:sz w:val="24"/>
          <w:szCs w:val="24"/>
          <w:u w:val="single"/>
        </w:rPr>
        <w:t>vyřazení</w:t>
      </w:r>
      <w:r>
        <w:rPr>
          <w:rFonts w:asciiTheme="minorHAnsi" w:hAnsiTheme="minorHAnsi" w:cstheme="minorHAnsi"/>
          <w:sz w:val="24"/>
          <w:szCs w:val="24"/>
          <w:u w:val="single"/>
        </w:rPr>
        <w:t xml:space="preserve"> či </w:t>
      </w:r>
      <w:r w:rsidRPr="00464F13">
        <w:rPr>
          <w:rFonts w:asciiTheme="minorHAnsi" w:hAnsiTheme="minorHAnsi" w:cstheme="minorHAnsi"/>
          <w:sz w:val="24"/>
          <w:szCs w:val="24"/>
          <w:u w:val="single"/>
        </w:rPr>
        <w:t>neschválení Žádosti jsou následující:</w:t>
      </w:r>
    </w:p>
    <w:p w14:paraId="175A098E" w14:textId="77777777" w:rsidR="00557CC5" w:rsidRPr="00AA7FFA" w:rsidRDefault="00557CC5" w:rsidP="00557CC5">
      <w:pPr>
        <w:pStyle w:val="Odstavecseseznamem"/>
        <w:numPr>
          <w:ilvl w:val="0"/>
          <w:numId w:val="4"/>
        </w:numPr>
        <w:spacing w:after="40"/>
        <w:rPr>
          <w:rFonts w:asciiTheme="minorHAnsi" w:hAnsiTheme="minorHAnsi" w:cstheme="minorHAnsi"/>
          <w:sz w:val="24"/>
          <w:szCs w:val="24"/>
        </w:rPr>
      </w:pPr>
      <w:r w:rsidRPr="00AA7FFA">
        <w:rPr>
          <w:rFonts w:asciiTheme="minorHAnsi" w:hAnsiTheme="minorHAnsi" w:cstheme="minorHAnsi"/>
          <w:sz w:val="24"/>
          <w:szCs w:val="24"/>
        </w:rPr>
        <w:t>Žádost je neúplná, Žádost vykazuje formální a věcné nedostatky, neobsahuje požadované přílohy nebo jinak neodpovídá stanoveným administrativním podmínkám</w:t>
      </w:r>
      <w:r>
        <w:rPr>
          <w:rFonts w:asciiTheme="minorHAnsi" w:hAnsiTheme="minorHAnsi" w:cstheme="minorHAnsi"/>
          <w:sz w:val="24"/>
          <w:szCs w:val="24"/>
        </w:rPr>
        <w:t>.;</w:t>
      </w:r>
    </w:p>
    <w:p w14:paraId="6A7AC630" w14:textId="2297D009" w:rsidR="005D6FDE" w:rsidRDefault="00557CC5" w:rsidP="000201B1">
      <w:pPr>
        <w:pStyle w:val="Odstavecseseznamem"/>
        <w:numPr>
          <w:ilvl w:val="0"/>
          <w:numId w:val="4"/>
        </w:numPr>
        <w:spacing w:after="240"/>
        <w:ind w:left="714" w:hanging="357"/>
        <w:rPr>
          <w:rFonts w:asciiTheme="minorHAnsi" w:hAnsiTheme="minorHAnsi" w:cstheme="minorHAnsi"/>
          <w:b/>
          <w:sz w:val="28"/>
          <w:szCs w:val="24"/>
          <w:u w:val="single"/>
        </w:rPr>
      </w:pPr>
      <w:r>
        <w:rPr>
          <w:rFonts w:asciiTheme="minorHAnsi" w:hAnsiTheme="minorHAnsi" w:cstheme="minorHAnsi"/>
          <w:sz w:val="24"/>
          <w:szCs w:val="24"/>
        </w:rPr>
        <w:t>Není doložen účel poskytnutí stipendia nebo nejsou splněny podmínky poskytnutí stipendia.</w:t>
      </w:r>
      <w:r w:rsidR="005D6FDE" w:rsidRPr="00133306">
        <w:rPr>
          <w:rFonts w:asciiTheme="minorHAnsi" w:hAnsiTheme="minorHAnsi" w:cstheme="minorHAnsi"/>
          <w:b/>
          <w:sz w:val="28"/>
          <w:szCs w:val="24"/>
          <w:u w:val="single"/>
        </w:rPr>
        <w:t xml:space="preserve"> </w:t>
      </w:r>
    </w:p>
    <w:p w14:paraId="3514B3C0" w14:textId="77777777" w:rsidR="00F35194" w:rsidRDefault="00F35194" w:rsidP="00F35194">
      <w:pPr>
        <w:pStyle w:val="Odstavecseseznamem"/>
        <w:spacing w:after="240"/>
        <w:ind w:left="714"/>
        <w:rPr>
          <w:rFonts w:asciiTheme="minorHAnsi" w:hAnsiTheme="minorHAnsi" w:cstheme="minorHAnsi"/>
          <w:b/>
          <w:sz w:val="28"/>
          <w:szCs w:val="24"/>
          <w:u w:val="single"/>
        </w:rPr>
      </w:pPr>
    </w:p>
    <w:p w14:paraId="4D9DD8A6" w14:textId="4B89A9D2" w:rsidR="00133306" w:rsidRPr="00133306" w:rsidRDefault="00133306" w:rsidP="000201B1">
      <w:pPr>
        <w:pStyle w:val="Odstavecseseznamem"/>
        <w:numPr>
          <w:ilvl w:val="0"/>
          <w:numId w:val="20"/>
        </w:numPr>
        <w:spacing w:before="240" w:after="40"/>
        <w:ind w:left="1077" w:hanging="357"/>
        <w:rPr>
          <w:rFonts w:asciiTheme="minorHAnsi" w:hAnsiTheme="minorHAnsi" w:cstheme="minorHAnsi"/>
          <w:b/>
          <w:sz w:val="28"/>
          <w:szCs w:val="24"/>
          <w:u w:val="single"/>
        </w:rPr>
      </w:pPr>
      <w:r w:rsidRPr="00133306">
        <w:rPr>
          <w:rFonts w:asciiTheme="minorHAnsi" w:hAnsiTheme="minorHAnsi" w:cstheme="minorHAnsi"/>
          <w:b/>
          <w:sz w:val="28"/>
          <w:szCs w:val="24"/>
          <w:u w:val="single"/>
        </w:rPr>
        <w:t>Smlouva o poskytnutí stipendia a podmínky vyplacení stipendia</w:t>
      </w:r>
    </w:p>
    <w:p w14:paraId="4528ADC4" w14:textId="7640955A" w:rsidR="00BE709D" w:rsidRDefault="00BE709D" w:rsidP="00133306">
      <w:pPr>
        <w:spacing w:after="40"/>
        <w:jc w:val="both"/>
        <w:rPr>
          <w:rFonts w:asciiTheme="minorHAnsi" w:hAnsiTheme="minorHAnsi" w:cstheme="minorHAnsi"/>
          <w:sz w:val="24"/>
          <w:szCs w:val="24"/>
        </w:rPr>
      </w:pPr>
      <w:r w:rsidRPr="00464F13">
        <w:rPr>
          <w:rFonts w:asciiTheme="minorHAnsi" w:hAnsiTheme="minorHAnsi" w:cstheme="minorHAnsi"/>
          <w:sz w:val="24"/>
          <w:szCs w:val="24"/>
        </w:rPr>
        <w:t xml:space="preserve">Na základě rozhodnutí o </w:t>
      </w:r>
      <w:r w:rsidR="00133306">
        <w:rPr>
          <w:rFonts w:asciiTheme="minorHAnsi" w:hAnsiTheme="minorHAnsi" w:cstheme="minorHAnsi"/>
          <w:sz w:val="24"/>
          <w:szCs w:val="24"/>
        </w:rPr>
        <w:t xml:space="preserve">udělení </w:t>
      </w:r>
      <w:r w:rsidR="000201B1">
        <w:rPr>
          <w:rFonts w:asciiTheme="minorHAnsi" w:hAnsiTheme="minorHAnsi" w:cstheme="minorHAnsi"/>
          <w:sz w:val="24"/>
          <w:szCs w:val="24"/>
        </w:rPr>
        <w:t>dotace</w:t>
      </w:r>
      <w:r w:rsidR="00133306">
        <w:rPr>
          <w:rFonts w:asciiTheme="minorHAnsi" w:hAnsiTheme="minorHAnsi" w:cstheme="minorHAnsi"/>
          <w:sz w:val="24"/>
          <w:szCs w:val="24"/>
        </w:rPr>
        <w:t xml:space="preserve"> bude mezi žadatelem a městem Litomyšl uzavřena smlouva, jejímž obsahem budou podmínky vyplacení stipendia.</w:t>
      </w:r>
      <w:r w:rsidR="000201B1">
        <w:rPr>
          <w:rFonts w:asciiTheme="minorHAnsi" w:hAnsiTheme="minorHAnsi" w:cstheme="minorHAnsi"/>
          <w:sz w:val="24"/>
          <w:szCs w:val="24"/>
        </w:rPr>
        <w:t xml:space="preserve"> </w:t>
      </w:r>
      <w:r w:rsidR="00133306">
        <w:rPr>
          <w:rFonts w:asciiTheme="minorHAnsi" w:hAnsiTheme="minorHAnsi" w:cstheme="minorHAnsi"/>
          <w:sz w:val="24"/>
          <w:szCs w:val="24"/>
        </w:rPr>
        <w:t xml:space="preserve">Stipendium bude žadateli vyplaceno do </w:t>
      </w:r>
      <w:r w:rsidR="000201B1">
        <w:rPr>
          <w:rFonts w:asciiTheme="minorHAnsi" w:hAnsiTheme="minorHAnsi" w:cstheme="minorHAnsi"/>
          <w:sz w:val="24"/>
          <w:szCs w:val="24"/>
        </w:rPr>
        <w:t>15</w:t>
      </w:r>
      <w:r w:rsidR="00133306">
        <w:rPr>
          <w:rFonts w:asciiTheme="minorHAnsi" w:hAnsiTheme="minorHAnsi" w:cstheme="minorHAnsi"/>
          <w:sz w:val="24"/>
          <w:szCs w:val="24"/>
        </w:rPr>
        <w:t xml:space="preserve"> dnů ode dne </w:t>
      </w:r>
      <w:r w:rsidR="000201B1">
        <w:rPr>
          <w:rFonts w:asciiTheme="minorHAnsi" w:hAnsiTheme="minorHAnsi" w:cstheme="minorHAnsi"/>
          <w:sz w:val="24"/>
          <w:szCs w:val="24"/>
        </w:rPr>
        <w:t>podpisu smlouvy.</w:t>
      </w:r>
      <w:r w:rsidR="00212EA6">
        <w:rPr>
          <w:rFonts w:asciiTheme="minorHAnsi" w:hAnsiTheme="minorHAnsi" w:cstheme="minorHAnsi"/>
          <w:sz w:val="24"/>
          <w:szCs w:val="24"/>
        </w:rPr>
        <w:t xml:space="preserve"> Doložení realizace využití studia se pro účely administrace programu považuje za vyúčtování.</w:t>
      </w:r>
    </w:p>
    <w:p w14:paraId="26AE9E46" w14:textId="77777777" w:rsidR="00F35194" w:rsidRPr="00133306" w:rsidRDefault="00F35194" w:rsidP="00133306">
      <w:pPr>
        <w:spacing w:after="40"/>
        <w:jc w:val="both"/>
        <w:rPr>
          <w:rFonts w:asciiTheme="minorHAnsi" w:hAnsiTheme="minorHAnsi" w:cstheme="minorHAnsi"/>
          <w:sz w:val="24"/>
          <w:szCs w:val="24"/>
        </w:rPr>
      </w:pPr>
    </w:p>
    <w:p w14:paraId="6299EF83" w14:textId="4D7E480E" w:rsidR="00BE709D" w:rsidRPr="00133306" w:rsidRDefault="00BE709D" w:rsidP="00592FE7">
      <w:pPr>
        <w:pStyle w:val="Odstavecseseznamem"/>
        <w:numPr>
          <w:ilvl w:val="0"/>
          <w:numId w:val="20"/>
        </w:numPr>
        <w:spacing w:after="40"/>
        <w:rPr>
          <w:rFonts w:asciiTheme="minorHAnsi" w:hAnsiTheme="minorHAnsi" w:cstheme="minorHAnsi"/>
          <w:b/>
          <w:sz w:val="28"/>
          <w:szCs w:val="28"/>
          <w:u w:val="single"/>
        </w:rPr>
      </w:pPr>
      <w:r w:rsidRPr="00133306">
        <w:rPr>
          <w:rFonts w:asciiTheme="minorHAnsi" w:hAnsiTheme="minorHAnsi" w:cstheme="minorHAnsi"/>
          <w:b/>
          <w:sz w:val="28"/>
          <w:szCs w:val="28"/>
          <w:u w:val="single"/>
        </w:rPr>
        <w:t>Zásady pro poskytování finančních dotací</w:t>
      </w:r>
    </w:p>
    <w:p w14:paraId="46865FD0" w14:textId="182EE02E" w:rsidR="00BE709D" w:rsidRPr="00464F13" w:rsidRDefault="00B30EB3" w:rsidP="00C727AC">
      <w:pPr>
        <w:spacing w:after="40"/>
        <w:jc w:val="both"/>
        <w:rPr>
          <w:rFonts w:asciiTheme="minorHAnsi" w:hAnsiTheme="minorHAnsi" w:cstheme="minorHAnsi"/>
          <w:sz w:val="24"/>
          <w:szCs w:val="24"/>
        </w:rPr>
      </w:pPr>
      <w:r>
        <w:rPr>
          <w:rFonts w:asciiTheme="minorHAnsi" w:hAnsiTheme="minorHAnsi" w:cstheme="minorHAnsi"/>
          <w:sz w:val="24"/>
          <w:szCs w:val="24"/>
        </w:rPr>
        <w:t>Dotační program</w:t>
      </w:r>
      <w:r w:rsidR="00BE709D" w:rsidRPr="00464F13">
        <w:rPr>
          <w:rFonts w:asciiTheme="minorHAnsi" w:hAnsiTheme="minorHAnsi" w:cstheme="minorHAnsi"/>
          <w:sz w:val="24"/>
          <w:szCs w:val="24"/>
        </w:rPr>
        <w:t xml:space="preserve"> se řídí Směrnicí </w:t>
      </w:r>
      <w:r w:rsidR="00733676">
        <w:rPr>
          <w:rFonts w:asciiTheme="minorHAnsi" w:hAnsiTheme="minorHAnsi" w:cstheme="minorHAnsi"/>
          <w:sz w:val="24"/>
          <w:szCs w:val="24"/>
        </w:rPr>
        <w:t xml:space="preserve">č. 13/2021 </w:t>
      </w:r>
      <w:r w:rsidR="00BE709D" w:rsidRPr="00464F13">
        <w:rPr>
          <w:rFonts w:asciiTheme="minorHAnsi" w:hAnsiTheme="minorHAnsi" w:cstheme="minorHAnsi"/>
          <w:sz w:val="24"/>
          <w:szCs w:val="24"/>
        </w:rPr>
        <w:t>s evidenčním číslem OS/1218/Z Poskytování dotací z rozpočtu města Litomyšl</w:t>
      </w:r>
      <w:r w:rsidR="005D6FDE">
        <w:rPr>
          <w:rFonts w:asciiTheme="minorHAnsi" w:hAnsiTheme="minorHAnsi" w:cstheme="minorHAnsi"/>
          <w:sz w:val="24"/>
          <w:szCs w:val="24"/>
        </w:rPr>
        <w:t>.</w:t>
      </w:r>
    </w:p>
    <w:p w14:paraId="3B89153D" w14:textId="72EB867A" w:rsidR="005D6FDE" w:rsidRDefault="00BE709D" w:rsidP="007458FE">
      <w:pPr>
        <w:spacing w:after="40"/>
        <w:jc w:val="both"/>
        <w:rPr>
          <w:rFonts w:asciiTheme="minorHAnsi" w:hAnsiTheme="minorHAnsi" w:cstheme="minorHAnsi"/>
          <w:sz w:val="24"/>
          <w:szCs w:val="24"/>
        </w:rPr>
      </w:pPr>
      <w:r w:rsidRPr="00464F13">
        <w:rPr>
          <w:rFonts w:asciiTheme="minorHAnsi" w:hAnsiTheme="minorHAnsi" w:cstheme="minorHAnsi"/>
          <w:sz w:val="24"/>
          <w:szCs w:val="24"/>
        </w:rPr>
        <w:t>Tento Program schválila Rada města Litomyšl usnesení</w:t>
      </w:r>
      <w:r w:rsidR="0074768C">
        <w:rPr>
          <w:rFonts w:asciiTheme="minorHAnsi" w:hAnsiTheme="minorHAnsi" w:cstheme="minorHAnsi"/>
          <w:sz w:val="24"/>
          <w:szCs w:val="24"/>
        </w:rPr>
        <w:t>m</w:t>
      </w:r>
      <w:r w:rsidRPr="00464F13">
        <w:rPr>
          <w:rFonts w:asciiTheme="minorHAnsi" w:hAnsiTheme="minorHAnsi" w:cstheme="minorHAnsi"/>
          <w:sz w:val="24"/>
          <w:szCs w:val="24"/>
        </w:rPr>
        <w:t xml:space="preserve"> </w:t>
      </w:r>
      <w:r w:rsidRPr="00F35194">
        <w:rPr>
          <w:rFonts w:asciiTheme="minorHAnsi" w:hAnsiTheme="minorHAnsi" w:cstheme="minorHAnsi"/>
          <w:sz w:val="24"/>
          <w:szCs w:val="24"/>
        </w:rPr>
        <w:t>č</w:t>
      </w:r>
      <w:r w:rsidR="00D21B63" w:rsidRPr="00F35194">
        <w:rPr>
          <w:rFonts w:asciiTheme="minorHAnsi" w:hAnsiTheme="minorHAnsi" w:cstheme="minorHAnsi"/>
          <w:sz w:val="24"/>
          <w:szCs w:val="24"/>
        </w:rPr>
        <w:t>íslo</w:t>
      </w:r>
      <w:r w:rsidR="002F34C8" w:rsidRPr="00F35194">
        <w:rPr>
          <w:rFonts w:asciiTheme="minorHAnsi" w:hAnsiTheme="minorHAnsi" w:cstheme="minorHAnsi"/>
          <w:sz w:val="24"/>
          <w:szCs w:val="24"/>
        </w:rPr>
        <w:t xml:space="preserve"> </w:t>
      </w:r>
      <w:r w:rsidR="00F35194" w:rsidRPr="00F35194">
        <w:rPr>
          <w:rFonts w:asciiTheme="minorHAnsi" w:hAnsiTheme="minorHAnsi" w:cstheme="minorHAnsi"/>
          <w:sz w:val="24"/>
          <w:szCs w:val="24"/>
        </w:rPr>
        <w:t>235</w:t>
      </w:r>
      <w:r w:rsidR="00B30EB3" w:rsidRPr="00F35194">
        <w:rPr>
          <w:rFonts w:asciiTheme="minorHAnsi" w:hAnsiTheme="minorHAnsi" w:cstheme="minorHAnsi"/>
          <w:sz w:val="24"/>
          <w:szCs w:val="24"/>
        </w:rPr>
        <w:t>/25</w:t>
      </w:r>
      <w:r w:rsidR="0077487F" w:rsidRPr="00F35194">
        <w:rPr>
          <w:rFonts w:asciiTheme="minorHAnsi" w:hAnsiTheme="minorHAnsi" w:cstheme="minorHAnsi"/>
          <w:sz w:val="24"/>
          <w:szCs w:val="24"/>
        </w:rPr>
        <w:t xml:space="preserve"> </w:t>
      </w:r>
      <w:r w:rsidRPr="00F35194">
        <w:rPr>
          <w:rFonts w:asciiTheme="minorHAnsi" w:hAnsiTheme="minorHAnsi" w:cstheme="minorHAnsi"/>
          <w:sz w:val="24"/>
          <w:szCs w:val="24"/>
        </w:rPr>
        <w:t>ze</w:t>
      </w:r>
      <w:r w:rsidR="00D01840" w:rsidRPr="00F35194">
        <w:rPr>
          <w:rFonts w:asciiTheme="minorHAnsi" w:hAnsiTheme="minorHAnsi" w:cstheme="minorHAnsi"/>
          <w:sz w:val="24"/>
          <w:szCs w:val="24"/>
        </w:rPr>
        <w:t xml:space="preserve"> </w:t>
      </w:r>
      <w:r w:rsidRPr="00F35194">
        <w:rPr>
          <w:rFonts w:asciiTheme="minorHAnsi" w:hAnsiTheme="minorHAnsi" w:cstheme="minorHAnsi"/>
          <w:sz w:val="24"/>
          <w:szCs w:val="24"/>
        </w:rPr>
        <w:t>dne</w:t>
      </w:r>
      <w:r w:rsidR="00262CFB" w:rsidRPr="00F35194">
        <w:rPr>
          <w:rFonts w:asciiTheme="minorHAnsi" w:hAnsiTheme="minorHAnsi" w:cstheme="minorHAnsi"/>
          <w:sz w:val="24"/>
          <w:szCs w:val="24"/>
        </w:rPr>
        <w:t xml:space="preserve"> </w:t>
      </w:r>
      <w:r w:rsidR="002C4C47" w:rsidRPr="00F35194">
        <w:rPr>
          <w:rFonts w:asciiTheme="minorHAnsi" w:hAnsiTheme="minorHAnsi" w:cstheme="minorHAnsi"/>
          <w:sz w:val="24"/>
          <w:szCs w:val="24"/>
        </w:rPr>
        <w:t xml:space="preserve">26. </w:t>
      </w:r>
      <w:r w:rsidR="000201B1" w:rsidRPr="00F35194">
        <w:rPr>
          <w:rFonts w:asciiTheme="minorHAnsi" w:hAnsiTheme="minorHAnsi" w:cstheme="minorHAnsi"/>
          <w:sz w:val="24"/>
          <w:szCs w:val="24"/>
        </w:rPr>
        <w:t>3</w:t>
      </w:r>
      <w:r w:rsidR="002C4C47" w:rsidRPr="00F35194">
        <w:rPr>
          <w:rFonts w:asciiTheme="minorHAnsi" w:hAnsiTheme="minorHAnsi" w:cstheme="minorHAnsi"/>
          <w:sz w:val="24"/>
          <w:szCs w:val="24"/>
        </w:rPr>
        <w:t>. 2025</w:t>
      </w:r>
      <w:r w:rsidR="00A936EB" w:rsidRPr="00F35194">
        <w:rPr>
          <w:rFonts w:asciiTheme="minorHAnsi" w:hAnsiTheme="minorHAnsi" w:cstheme="minorHAnsi"/>
          <w:sz w:val="24"/>
          <w:szCs w:val="24"/>
        </w:rPr>
        <w:t>,</w:t>
      </w:r>
      <w:r w:rsidR="00D00310" w:rsidRPr="00F35194">
        <w:rPr>
          <w:rFonts w:asciiTheme="minorHAnsi" w:hAnsiTheme="minorHAnsi" w:cstheme="minorHAnsi"/>
          <w:sz w:val="24"/>
          <w:szCs w:val="24"/>
        </w:rPr>
        <w:t xml:space="preserve"> </w:t>
      </w:r>
      <w:r w:rsidR="00A936EB" w:rsidRPr="00F35194">
        <w:rPr>
          <w:rFonts w:asciiTheme="minorHAnsi" w:hAnsiTheme="minorHAnsi" w:cstheme="minorHAnsi"/>
          <w:sz w:val="24"/>
          <w:szCs w:val="24"/>
        </w:rPr>
        <w:t>a</w:t>
      </w:r>
      <w:r w:rsidR="00A936EB">
        <w:rPr>
          <w:rFonts w:asciiTheme="minorHAnsi" w:hAnsiTheme="minorHAnsi" w:cstheme="minorHAnsi"/>
          <w:sz w:val="24"/>
          <w:szCs w:val="24"/>
        </w:rPr>
        <w:t xml:space="preserve"> to </w:t>
      </w:r>
      <w:r w:rsidR="00D00310">
        <w:rPr>
          <w:rFonts w:asciiTheme="minorHAnsi" w:hAnsiTheme="minorHAnsi" w:cstheme="minorHAnsi"/>
          <w:sz w:val="24"/>
          <w:szCs w:val="24"/>
        </w:rPr>
        <w:t>s platností</w:t>
      </w:r>
      <w:r w:rsidR="00A936EB">
        <w:rPr>
          <w:rFonts w:asciiTheme="minorHAnsi" w:hAnsiTheme="minorHAnsi" w:cstheme="minorHAnsi"/>
          <w:sz w:val="24"/>
          <w:szCs w:val="24"/>
        </w:rPr>
        <w:t xml:space="preserve"> do 31. 12. 202</w:t>
      </w:r>
      <w:r w:rsidR="00381EA4">
        <w:rPr>
          <w:rFonts w:asciiTheme="minorHAnsi" w:hAnsiTheme="minorHAnsi" w:cstheme="minorHAnsi"/>
          <w:sz w:val="24"/>
          <w:szCs w:val="24"/>
        </w:rPr>
        <w:t>7</w:t>
      </w:r>
      <w:r w:rsidR="007458FE">
        <w:rPr>
          <w:rFonts w:asciiTheme="minorHAnsi" w:hAnsiTheme="minorHAnsi" w:cstheme="minorHAnsi"/>
          <w:sz w:val="24"/>
          <w:szCs w:val="24"/>
        </w:rPr>
        <w:t>, kdy p</w:t>
      </w:r>
      <w:r w:rsidR="00A936EB">
        <w:rPr>
          <w:rFonts w:asciiTheme="minorHAnsi" w:hAnsiTheme="minorHAnsi" w:cstheme="minorHAnsi"/>
          <w:sz w:val="24"/>
          <w:szCs w:val="24"/>
        </w:rPr>
        <w:t xml:space="preserve">řed koncem </w:t>
      </w:r>
      <w:r w:rsidR="00D00310">
        <w:rPr>
          <w:rFonts w:asciiTheme="minorHAnsi" w:hAnsiTheme="minorHAnsi" w:cstheme="minorHAnsi"/>
          <w:sz w:val="24"/>
          <w:szCs w:val="24"/>
        </w:rPr>
        <w:t xml:space="preserve">platnosti </w:t>
      </w:r>
      <w:r w:rsidR="007458FE">
        <w:rPr>
          <w:rFonts w:asciiTheme="minorHAnsi" w:hAnsiTheme="minorHAnsi" w:cstheme="minorHAnsi"/>
          <w:sz w:val="24"/>
          <w:szCs w:val="24"/>
        </w:rPr>
        <w:t xml:space="preserve">dotačního programu bude vždy </w:t>
      </w:r>
      <w:r w:rsidR="00D00310">
        <w:rPr>
          <w:rFonts w:asciiTheme="minorHAnsi" w:hAnsiTheme="minorHAnsi" w:cstheme="minorHAnsi"/>
          <w:sz w:val="24"/>
          <w:szCs w:val="24"/>
        </w:rPr>
        <w:t xml:space="preserve">rozhodnuto o pokračování </w:t>
      </w:r>
      <w:r w:rsidR="004B4C43">
        <w:rPr>
          <w:rFonts w:asciiTheme="minorHAnsi" w:hAnsiTheme="minorHAnsi" w:cstheme="minorHAnsi"/>
          <w:sz w:val="24"/>
          <w:szCs w:val="24"/>
        </w:rPr>
        <w:t xml:space="preserve">či ukončení </w:t>
      </w:r>
      <w:r w:rsidR="00D00310">
        <w:rPr>
          <w:rFonts w:asciiTheme="minorHAnsi" w:hAnsiTheme="minorHAnsi" w:cstheme="minorHAnsi"/>
          <w:sz w:val="24"/>
          <w:szCs w:val="24"/>
        </w:rPr>
        <w:t>dotačního programu a době prodloužení jeho platnosti.</w:t>
      </w:r>
      <w:bookmarkStart w:id="6" w:name="_Hlk83887988"/>
    </w:p>
    <w:p w14:paraId="2EFBB599" w14:textId="77777777" w:rsidR="00530D2D" w:rsidRDefault="00530D2D">
      <w:pPr>
        <w:rPr>
          <w:rFonts w:asciiTheme="minorHAnsi" w:hAnsiTheme="minorHAnsi" w:cstheme="minorHAnsi"/>
          <w:b/>
          <w:sz w:val="24"/>
          <w:szCs w:val="24"/>
        </w:rPr>
      </w:pPr>
      <w:r>
        <w:rPr>
          <w:rFonts w:asciiTheme="minorHAnsi" w:hAnsiTheme="minorHAnsi" w:cstheme="minorHAnsi"/>
          <w:b/>
          <w:sz w:val="24"/>
          <w:szCs w:val="24"/>
        </w:rPr>
        <w:br w:type="page"/>
      </w:r>
    </w:p>
    <w:p w14:paraId="486ACC49" w14:textId="3AC4E7C1" w:rsidR="004C552C" w:rsidRPr="004C552C" w:rsidRDefault="004C552C" w:rsidP="00E321AD">
      <w:pPr>
        <w:jc w:val="right"/>
        <w:rPr>
          <w:rFonts w:asciiTheme="minorHAnsi" w:hAnsiTheme="minorHAnsi" w:cstheme="minorHAnsi"/>
          <w:b/>
          <w:sz w:val="24"/>
          <w:szCs w:val="24"/>
        </w:rPr>
      </w:pPr>
      <w:r w:rsidRPr="004C552C">
        <w:rPr>
          <w:rFonts w:asciiTheme="minorHAnsi" w:hAnsiTheme="minorHAnsi" w:cstheme="minorHAnsi"/>
          <w:b/>
          <w:sz w:val="24"/>
          <w:szCs w:val="24"/>
        </w:rPr>
        <w:lastRenderedPageBreak/>
        <w:t xml:space="preserve">Příloha 1 Vzor formuláře žádosti o </w:t>
      </w:r>
      <w:r w:rsidR="001D4C14">
        <w:rPr>
          <w:rFonts w:asciiTheme="minorHAnsi" w:hAnsiTheme="minorHAnsi" w:cstheme="minorHAnsi"/>
          <w:b/>
          <w:sz w:val="24"/>
          <w:szCs w:val="24"/>
        </w:rPr>
        <w:t>stipendium</w:t>
      </w:r>
      <w:r w:rsidRPr="004C552C">
        <w:rPr>
          <w:rFonts w:asciiTheme="minorHAnsi" w:hAnsiTheme="minorHAnsi" w:cstheme="minorHAnsi"/>
          <w:b/>
          <w:sz w:val="24"/>
          <w:szCs w:val="24"/>
        </w:rPr>
        <w:t xml:space="preserve"> </w:t>
      </w:r>
    </w:p>
    <w:p w14:paraId="0E8313DD" w14:textId="3F39B47A" w:rsidR="004C552C" w:rsidRPr="004C4B73" w:rsidRDefault="004C552C" w:rsidP="004C4B73">
      <w:pPr>
        <w:keepNext/>
        <w:autoSpaceDE w:val="0"/>
        <w:autoSpaceDN w:val="0"/>
        <w:spacing w:after="120" w:line="276" w:lineRule="auto"/>
        <w:jc w:val="center"/>
        <w:outlineLvl w:val="2"/>
        <w:rPr>
          <w:rFonts w:asciiTheme="minorHAnsi" w:eastAsia="Times New Roman" w:hAnsiTheme="minorHAnsi" w:cstheme="minorHAnsi"/>
          <w:b/>
          <w:color w:val="000000"/>
          <w:sz w:val="24"/>
          <w:szCs w:val="24"/>
          <w:lang w:eastAsia="cs-CZ"/>
        </w:rPr>
      </w:pPr>
      <w:r w:rsidRPr="004C552C">
        <w:rPr>
          <w:rFonts w:asciiTheme="minorHAnsi" w:eastAsia="Times New Roman" w:hAnsiTheme="minorHAnsi" w:cstheme="minorHAnsi"/>
          <w:b/>
          <w:bCs/>
          <w:color w:val="000000"/>
          <w:sz w:val="36"/>
          <w:szCs w:val="24"/>
          <w:lang w:eastAsia="cs-CZ"/>
        </w:rPr>
        <w:t xml:space="preserve">Žádost o poskytnutí </w:t>
      </w:r>
      <w:r w:rsidR="00DA3FE0">
        <w:rPr>
          <w:rFonts w:asciiTheme="minorHAnsi" w:eastAsia="Times New Roman" w:hAnsiTheme="minorHAnsi" w:cstheme="minorHAnsi"/>
          <w:b/>
          <w:bCs/>
          <w:color w:val="000000"/>
          <w:sz w:val="36"/>
          <w:szCs w:val="24"/>
          <w:lang w:eastAsia="cs-CZ"/>
        </w:rPr>
        <w:t>„Stipendia Zdeňka Kopala“</w:t>
      </w:r>
    </w:p>
    <w:p w14:paraId="559DC473" w14:textId="77777777" w:rsidR="004C552C" w:rsidRPr="004C552C" w:rsidRDefault="004C552C" w:rsidP="00137B9C">
      <w:pPr>
        <w:spacing w:after="120" w:line="276" w:lineRule="auto"/>
        <w:rPr>
          <w:rFonts w:asciiTheme="minorHAnsi" w:hAnsiTheme="minorHAnsi" w:cstheme="minorHAnsi"/>
          <w:bCs/>
          <w:sz w:val="24"/>
          <w:szCs w:val="24"/>
        </w:rPr>
      </w:pPr>
      <w:r w:rsidRPr="004C552C">
        <w:rPr>
          <w:rFonts w:asciiTheme="minorHAnsi" w:hAnsiTheme="minorHAnsi" w:cstheme="minorHAnsi"/>
          <w:bCs/>
          <w:sz w:val="24"/>
          <w:szCs w:val="24"/>
        </w:rPr>
        <w:t>Poskytovatel účelové dotace: Město Litomyšl</w:t>
      </w:r>
    </w:p>
    <w:p w14:paraId="42FF041A" w14:textId="4DD06F24" w:rsidR="006E4DA2" w:rsidRPr="00137B9C" w:rsidRDefault="004C552C" w:rsidP="00137B9C">
      <w:pPr>
        <w:shd w:val="clear" w:color="auto" w:fill="FFFFFF" w:themeFill="background1"/>
        <w:autoSpaceDE w:val="0"/>
        <w:autoSpaceDN w:val="0"/>
        <w:spacing w:after="120" w:line="276" w:lineRule="auto"/>
        <w:rPr>
          <w:rFonts w:asciiTheme="minorHAnsi" w:eastAsia="Times New Roman" w:hAnsiTheme="minorHAnsi" w:cstheme="minorHAnsi"/>
          <w:color w:val="000000"/>
          <w:sz w:val="24"/>
          <w:szCs w:val="24"/>
          <w:lang w:eastAsia="cs-CZ"/>
        </w:rPr>
      </w:pPr>
      <w:r w:rsidRPr="00137B9C">
        <w:rPr>
          <w:rFonts w:asciiTheme="minorHAnsi" w:eastAsia="Times New Roman" w:hAnsiTheme="minorHAnsi" w:cstheme="minorHAnsi"/>
          <w:b/>
          <w:bCs/>
          <w:color w:val="000000"/>
          <w:sz w:val="24"/>
          <w:szCs w:val="24"/>
          <w:lang w:eastAsia="cs-CZ"/>
        </w:rPr>
        <w:t>Žadatel (</w:t>
      </w:r>
      <w:r w:rsidR="00DA3FE0" w:rsidRPr="00137B9C">
        <w:rPr>
          <w:rFonts w:asciiTheme="minorHAnsi" w:eastAsia="Times New Roman" w:hAnsiTheme="minorHAnsi" w:cstheme="minorHAnsi"/>
          <w:b/>
          <w:bCs/>
          <w:color w:val="000000"/>
          <w:sz w:val="24"/>
          <w:szCs w:val="24"/>
          <w:lang w:eastAsia="cs-CZ"/>
        </w:rPr>
        <w:t>jméno, příjmení</w:t>
      </w:r>
      <w:r w:rsidRPr="00137B9C">
        <w:rPr>
          <w:rFonts w:asciiTheme="minorHAnsi" w:eastAsia="Times New Roman" w:hAnsiTheme="minorHAnsi" w:cstheme="minorHAnsi"/>
          <w:b/>
          <w:bCs/>
          <w:color w:val="000000"/>
          <w:sz w:val="24"/>
          <w:szCs w:val="24"/>
          <w:lang w:eastAsia="cs-CZ"/>
        </w:rPr>
        <w:t>):</w:t>
      </w:r>
      <w:r w:rsidRPr="00137B9C">
        <w:rPr>
          <w:rFonts w:asciiTheme="minorHAnsi" w:eastAsia="Times New Roman" w:hAnsiTheme="minorHAnsi" w:cstheme="minorHAnsi"/>
          <w:bCs/>
          <w:color w:val="000000"/>
          <w:sz w:val="24"/>
          <w:szCs w:val="24"/>
          <w:lang w:eastAsia="cs-CZ"/>
        </w:rPr>
        <w:t xml:space="preserve"> </w:t>
      </w:r>
      <w:r w:rsidRPr="00137B9C">
        <w:rPr>
          <w:rFonts w:asciiTheme="minorHAnsi" w:eastAsia="Times New Roman" w:hAnsiTheme="minorHAnsi" w:cstheme="minorHAnsi"/>
          <w:b/>
          <w:bCs/>
          <w:color w:val="000000"/>
          <w:sz w:val="24"/>
          <w:szCs w:val="24"/>
          <w:lang w:eastAsia="cs-CZ"/>
        </w:rPr>
        <w:fldChar w:fldCharType="begin">
          <w:ffData>
            <w:name w:val="Text1"/>
            <w:enabled/>
            <w:calcOnExit w:val="0"/>
            <w:textInput>
              <w:default w:val="....................................................................."/>
            </w:textInput>
          </w:ffData>
        </w:fldChar>
      </w:r>
      <w:bookmarkStart w:id="7" w:name="Text1"/>
      <w:r w:rsidRPr="00137B9C">
        <w:rPr>
          <w:rFonts w:asciiTheme="minorHAnsi" w:eastAsia="Times New Roman" w:hAnsiTheme="minorHAnsi" w:cstheme="minorHAnsi"/>
          <w:b/>
          <w:bCs/>
          <w:color w:val="000000"/>
          <w:sz w:val="24"/>
          <w:szCs w:val="24"/>
          <w:lang w:eastAsia="cs-CZ"/>
        </w:rPr>
        <w:instrText xml:space="preserve"> FORMTEXT </w:instrText>
      </w:r>
      <w:r w:rsidRPr="00137B9C">
        <w:rPr>
          <w:rFonts w:asciiTheme="minorHAnsi" w:eastAsia="Times New Roman" w:hAnsiTheme="minorHAnsi" w:cstheme="minorHAnsi"/>
          <w:b/>
          <w:bCs/>
          <w:color w:val="000000"/>
          <w:sz w:val="24"/>
          <w:szCs w:val="24"/>
          <w:lang w:eastAsia="cs-CZ"/>
        </w:rPr>
      </w:r>
      <w:r w:rsidRPr="00137B9C">
        <w:rPr>
          <w:rFonts w:asciiTheme="minorHAnsi" w:eastAsia="Times New Roman" w:hAnsiTheme="minorHAnsi" w:cstheme="minorHAnsi"/>
          <w:b/>
          <w:bCs/>
          <w:color w:val="000000"/>
          <w:sz w:val="24"/>
          <w:szCs w:val="24"/>
          <w:lang w:eastAsia="cs-CZ"/>
        </w:rPr>
        <w:fldChar w:fldCharType="separate"/>
      </w:r>
      <w:r w:rsidRPr="00137B9C">
        <w:rPr>
          <w:rFonts w:asciiTheme="minorHAnsi" w:eastAsia="Times New Roman" w:hAnsiTheme="minorHAnsi" w:cstheme="minorHAnsi"/>
          <w:b/>
          <w:bCs/>
          <w:noProof/>
          <w:color w:val="000000"/>
          <w:sz w:val="24"/>
          <w:szCs w:val="24"/>
          <w:lang w:eastAsia="cs-CZ"/>
        </w:rPr>
        <w:t>.....................................................................</w:t>
      </w:r>
      <w:r w:rsidRPr="00137B9C">
        <w:rPr>
          <w:rFonts w:asciiTheme="minorHAnsi" w:eastAsia="Times New Roman" w:hAnsiTheme="minorHAnsi" w:cstheme="minorHAnsi"/>
          <w:b/>
          <w:bCs/>
          <w:color w:val="000000"/>
          <w:sz w:val="24"/>
          <w:szCs w:val="24"/>
          <w:lang w:eastAsia="cs-CZ"/>
        </w:rPr>
        <w:fldChar w:fldCharType="end"/>
      </w:r>
      <w:bookmarkEnd w:id="7"/>
    </w:p>
    <w:p w14:paraId="5B781BEC" w14:textId="52B348DC" w:rsidR="004C552C" w:rsidRPr="00137B9C" w:rsidRDefault="006E4DA2" w:rsidP="00137B9C">
      <w:pPr>
        <w:shd w:val="clear" w:color="auto" w:fill="FFFFFF" w:themeFill="background1"/>
        <w:autoSpaceDE w:val="0"/>
        <w:autoSpaceDN w:val="0"/>
        <w:spacing w:after="120" w:line="276" w:lineRule="auto"/>
        <w:rPr>
          <w:rFonts w:asciiTheme="minorHAnsi" w:eastAsia="Times New Roman" w:hAnsiTheme="minorHAnsi" w:cstheme="minorHAnsi"/>
          <w:color w:val="000000"/>
          <w:sz w:val="24"/>
          <w:szCs w:val="24"/>
          <w:lang w:eastAsia="cs-CZ"/>
        </w:rPr>
      </w:pPr>
      <w:r w:rsidRPr="00137B9C">
        <w:rPr>
          <w:rFonts w:asciiTheme="minorHAnsi" w:eastAsia="Times New Roman" w:hAnsiTheme="minorHAnsi" w:cstheme="minorHAnsi"/>
          <w:b/>
          <w:bCs/>
          <w:color w:val="000000"/>
          <w:sz w:val="24"/>
          <w:szCs w:val="24"/>
          <w:lang w:eastAsia="cs-CZ"/>
        </w:rPr>
        <w:t>Datum narození</w:t>
      </w:r>
      <w:r w:rsidR="004C552C" w:rsidRPr="00137B9C">
        <w:rPr>
          <w:rFonts w:asciiTheme="minorHAnsi" w:eastAsia="Times New Roman" w:hAnsiTheme="minorHAnsi" w:cstheme="minorHAnsi"/>
          <w:b/>
          <w:bCs/>
          <w:color w:val="000000"/>
          <w:sz w:val="24"/>
          <w:szCs w:val="24"/>
          <w:lang w:eastAsia="cs-CZ"/>
        </w:rPr>
        <w:t>:</w:t>
      </w:r>
      <w:r w:rsidR="004C552C" w:rsidRPr="00137B9C">
        <w:rPr>
          <w:rFonts w:asciiTheme="minorHAnsi" w:eastAsia="Times New Roman" w:hAnsiTheme="minorHAnsi" w:cstheme="minorHAnsi"/>
          <w:bCs/>
          <w:color w:val="000000"/>
          <w:sz w:val="24"/>
          <w:szCs w:val="24"/>
          <w:lang w:eastAsia="cs-CZ"/>
        </w:rPr>
        <w:t xml:space="preserve"> </w:t>
      </w:r>
      <w:r w:rsidR="004C552C" w:rsidRPr="00137B9C">
        <w:rPr>
          <w:rFonts w:asciiTheme="minorHAnsi" w:eastAsia="Times New Roman" w:hAnsiTheme="minorHAnsi" w:cstheme="minorHAnsi"/>
          <w:b/>
          <w:bCs/>
          <w:color w:val="000000"/>
          <w:sz w:val="24"/>
          <w:szCs w:val="24"/>
          <w:lang w:eastAsia="cs-CZ"/>
        </w:rPr>
        <w:fldChar w:fldCharType="begin">
          <w:ffData>
            <w:name w:val=""/>
            <w:enabled/>
            <w:calcOnExit w:val="0"/>
            <w:textInput>
              <w:default w:val="..........................................."/>
            </w:textInput>
          </w:ffData>
        </w:fldChar>
      </w:r>
      <w:r w:rsidR="004C552C" w:rsidRPr="00137B9C">
        <w:rPr>
          <w:rFonts w:asciiTheme="minorHAnsi" w:eastAsia="Times New Roman" w:hAnsiTheme="minorHAnsi" w:cstheme="minorHAnsi"/>
          <w:b/>
          <w:bCs/>
          <w:color w:val="000000"/>
          <w:sz w:val="24"/>
          <w:szCs w:val="24"/>
          <w:lang w:eastAsia="cs-CZ"/>
        </w:rPr>
        <w:instrText xml:space="preserve"> FORMTEXT </w:instrText>
      </w:r>
      <w:r w:rsidR="004C552C" w:rsidRPr="00137B9C">
        <w:rPr>
          <w:rFonts w:asciiTheme="minorHAnsi" w:eastAsia="Times New Roman" w:hAnsiTheme="minorHAnsi" w:cstheme="minorHAnsi"/>
          <w:b/>
          <w:bCs/>
          <w:color w:val="000000"/>
          <w:sz w:val="24"/>
          <w:szCs w:val="24"/>
          <w:lang w:eastAsia="cs-CZ"/>
        </w:rPr>
      </w:r>
      <w:r w:rsidR="004C552C" w:rsidRPr="00137B9C">
        <w:rPr>
          <w:rFonts w:asciiTheme="minorHAnsi" w:eastAsia="Times New Roman" w:hAnsiTheme="minorHAnsi" w:cstheme="minorHAnsi"/>
          <w:b/>
          <w:bCs/>
          <w:color w:val="000000"/>
          <w:sz w:val="24"/>
          <w:szCs w:val="24"/>
          <w:lang w:eastAsia="cs-CZ"/>
        </w:rPr>
        <w:fldChar w:fldCharType="separate"/>
      </w:r>
      <w:r w:rsidR="004C552C" w:rsidRPr="00137B9C">
        <w:rPr>
          <w:rFonts w:asciiTheme="minorHAnsi" w:eastAsia="Times New Roman" w:hAnsiTheme="minorHAnsi" w:cstheme="minorHAnsi"/>
          <w:b/>
          <w:bCs/>
          <w:noProof/>
          <w:color w:val="000000"/>
          <w:sz w:val="24"/>
          <w:szCs w:val="24"/>
          <w:lang w:eastAsia="cs-CZ"/>
        </w:rPr>
        <w:t>...........................................</w:t>
      </w:r>
      <w:r w:rsidR="004C552C" w:rsidRPr="00137B9C">
        <w:rPr>
          <w:rFonts w:asciiTheme="minorHAnsi" w:eastAsia="Times New Roman" w:hAnsiTheme="minorHAnsi" w:cstheme="minorHAnsi"/>
          <w:b/>
          <w:bCs/>
          <w:color w:val="000000"/>
          <w:sz w:val="24"/>
          <w:szCs w:val="24"/>
          <w:lang w:eastAsia="cs-CZ"/>
        </w:rPr>
        <w:fldChar w:fldCharType="end"/>
      </w:r>
    </w:p>
    <w:p w14:paraId="29D40F0B" w14:textId="44C61E4A" w:rsidR="004C552C" w:rsidRPr="00137B9C" w:rsidRDefault="006E4DA2" w:rsidP="00137B9C">
      <w:pPr>
        <w:shd w:val="clear" w:color="auto" w:fill="FFFFFF" w:themeFill="background1"/>
        <w:autoSpaceDE w:val="0"/>
        <w:autoSpaceDN w:val="0"/>
        <w:spacing w:after="120" w:line="276" w:lineRule="auto"/>
        <w:rPr>
          <w:rFonts w:asciiTheme="minorHAnsi" w:eastAsia="Times New Roman" w:hAnsiTheme="minorHAnsi" w:cstheme="minorHAnsi"/>
          <w:b/>
          <w:bCs/>
          <w:color w:val="000000"/>
          <w:sz w:val="24"/>
          <w:szCs w:val="24"/>
          <w:lang w:eastAsia="cs-CZ"/>
        </w:rPr>
      </w:pPr>
      <w:r w:rsidRPr="00137B9C">
        <w:rPr>
          <w:rFonts w:asciiTheme="minorHAnsi" w:eastAsia="Times New Roman" w:hAnsiTheme="minorHAnsi" w:cstheme="minorHAnsi"/>
          <w:b/>
          <w:bCs/>
          <w:color w:val="000000"/>
          <w:sz w:val="24"/>
          <w:szCs w:val="24"/>
          <w:lang w:eastAsia="cs-CZ"/>
        </w:rPr>
        <w:t>Adresa trvalého pobytu</w:t>
      </w:r>
      <w:r w:rsidR="004C552C" w:rsidRPr="00137B9C">
        <w:rPr>
          <w:rFonts w:asciiTheme="minorHAnsi" w:eastAsia="Times New Roman" w:hAnsiTheme="minorHAnsi" w:cstheme="minorHAnsi"/>
          <w:b/>
          <w:bCs/>
          <w:color w:val="000000"/>
          <w:sz w:val="24"/>
          <w:szCs w:val="24"/>
          <w:lang w:eastAsia="cs-CZ"/>
        </w:rPr>
        <w:t xml:space="preserve">: </w:t>
      </w:r>
      <w:r w:rsidR="004C552C" w:rsidRPr="00137B9C">
        <w:rPr>
          <w:rFonts w:asciiTheme="minorHAnsi" w:eastAsia="Times New Roman" w:hAnsiTheme="minorHAnsi" w:cstheme="minorHAnsi"/>
          <w:b/>
          <w:bCs/>
          <w:color w:val="000000"/>
          <w:sz w:val="24"/>
          <w:szCs w:val="24"/>
          <w:lang w:eastAsia="cs-CZ"/>
        </w:rPr>
        <w:fldChar w:fldCharType="begin">
          <w:ffData>
            <w:name w:val=""/>
            <w:enabled/>
            <w:calcOnExit w:val="0"/>
            <w:textInput>
              <w:default w:val="........................................................................."/>
            </w:textInput>
          </w:ffData>
        </w:fldChar>
      </w:r>
      <w:r w:rsidR="004C552C" w:rsidRPr="00137B9C">
        <w:rPr>
          <w:rFonts w:asciiTheme="minorHAnsi" w:eastAsia="Times New Roman" w:hAnsiTheme="minorHAnsi" w:cstheme="minorHAnsi"/>
          <w:b/>
          <w:bCs/>
          <w:color w:val="000000"/>
          <w:sz w:val="24"/>
          <w:szCs w:val="24"/>
          <w:lang w:eastAsia="cs-CZ"/>
        </w:rPr>
        <w:instrText xml:space="preserve"> FORMTEXT </w:instrText>
      </w:r>
      <w:r w:rsidR="004C552C" w:rsidRPr="00137B9C">
        <w:rPr>
          <w:rFonts w:asciiTheme="minorHAnsi" w:eastAsia="Times New Roman" w:hAnsiTheme="minorHAnsi" w:cstheme="minorHAnsi"/>
          <w:b/>
          <w:bCs/>
          <w:color w:val="000000"/>
          <w:sz w:val="24"/>
          <w:szCs w:val="24"/>
          <w:lang w:eastAsia="cs-CZ"/>
        </w:rPr>
      </w:r>
      <w:r w:rsidR="004C552C" w:rsidRPr="00137B9C">
        <w:rPr>
          <w:rFonts w:asciiTheme="minorHAnsi" w:eastAsia="Times New Roman" w:hAnsiTheme="minorHAnsi" w:cstheme="minorHAnsi"/>
          <w:b/>
          <w:bCs/>
          <w:color w:val="000000"/>
          <w:sz w:val="24"/>
          <w:szCs w:val="24"/>
          <w:lang w:eastAsia="cs-CZ"/>
        </w:rPr>
        <w:fldChar w:fldCharType="separate"/>
      </w:r>
      <w:r w:rsidR="004C552C" w:rsidRPr="00137B9C">
        <w:rPr>
          <w:rFonts w:asciiTheme="minorHAnsi" w:eastAsia="Times New Roman" w:hAnsiTheme="minorHAnsi" w:cstheme="minorHAnsi"/>
          <w:b/>
          <w:bCs/>
          <w:noProof/>
          <w:color w:val="000000"/>
          <w:sz w:val="24"/>
          <w:szCs w:val="24"/>
          <w:lang w:eastAsia="cs-CZ"/>
        </w:rPr>
        <w:t>.........................................................................</w:t>
      </w:r>
      <w:r w:rsidR="004C552C" w:rsidRPr="00137B9C">
        <w:rPr>
          <w:rFonts w:asciiTheme="minorHAnsi" w:eastAsia="Times New Roman" w:hAnsiTheme="minorHAnsi" w:cstheme="minorHAnsi"/>
          <w:b/>
          <w:bCs/>
          <w:color w:val="000000"/>
          <w:sz w:val="24"/>
          <w:szCs w:val="24"/>
          <w:lang w:eastAsia="cs-CZ"/>
        </w:rPr>
        <w:fldChar w:fldCharType="end"/>
      </w:r>
    </w:p>
    <w:p w14:paraId="790B5E06" w14:textId="32BE89A4" w:rsidR="004C552C" w:rsidRPr="00137B9C" w:rsidRDefault="004C552C" w:rsidP="00137B9C">
      <w:pPr>
        <w:shd w:val="clear" w:color="auto" w:fill="FFFFFF" w:themeFill="background1"/>
        <w:autoSpaceDE w:val="0"/>
        <w:autoSpaceDN w:val="0"/>
        <w:spacing w:after="120" w:line="276" w:lineRule="auto"/>
        <w:rPr>
          <w:rFonts w:asciiTheme="minorHAnsi" w:eastAsia="Times New Roman" w:hAnsiTheme="minorHAnsi" w:cstheme="minorHAnsi"/>
          <w:bCs/>
          <w:color w:val="000000"/>
          <w:sz w:val="24"/>
          <w:szCs w:val="24"/>
          <w:lang w:eastAsia="cs-CZ"/>
        </w:rPr>
      </w:pPr>
      <w:r w:rsidRPr="00137B9C">
        <w:rPr>
          <w:rFonts w:asciiTheme="minorHAnsi" w:eastAsia="Times New Roman" w:hAnsiTheme="minorHAnsi" w:cstheme="minorHAnsi"/>
          <w:color w:val="000000"/>
          <w:sz w:val="24"/>
          <w:szCs w:val="24"/>
          <w:lang w:eastAsia="cs-CZ"/>
        </w:rPr>
        <w:t xml:space="preserve">Telefon: </w:t>
      </w:r>
      <w:r w:rsidRPr="00137B9C">
        <w:rPr>
          <w:rFonts w:asciiTheme="minorHAnsi" w:eastAsia="Times New Roman" w:hAnsiTheme="minorHAnsi" w:cstheme="minorHAnsi"/>
          <w:color w:val="000000"/>
          <w:sz w:val="24"/>
          <w:szCs w:val="24"/>
          <w:lang w:eastAsia="cs-CZ"/>
        </w:rPr>
        <w:tab/>
      </w:r>
      <w:r w:rsidRPr="00137B9C">
        <w:rPr>
          <w:rFonts w:asciiTheme="minorHAnsi" w:eastAsia="Times New Roman" w:hAnsiTheme="minorHAnsi" w:cstheme="minorHAnsi"/>
          <w:bCs/>
          <w:color w:val="000000"/>
          <w:sz w:val="24"/>
          <w:szCs w:val="24"/>
          <w:lang w:eastAsia="cs-CZ"/>
        </w:rPr>
        <w:fldChar w:fldCharType="begin">
          <w:ffData>
            <w:name w:val=""/>
            <w:enabled/>
            <w:calcOnExit w:val="0"/>
            <w:textInput>
              <w:default w:val="........................................................................."/>
            </w:textInput>
          </w:ffData>
        </w:fldChar>
      </w:r>
      <w:r w:rsidRPr="00137B9C">
        <w:rPr>
          <w:rFonts w:asciiTheme="minorHAnsi" w:eastAsia="Times New Roman" w:hAnsiTheme="minorHAnsi" w:cstheme="minorHAnsi"/>
          <w:bCs/>
          <w:color w:val="000000"/>
          <w:sz w:val="24"/>
          <w:szCs w:val="24"/>
          <w:lang w:eastAsia="cs-CZ"/>
        </w:rPr>
        <w:instrText xml:space="preserve"> FORMTEXT </w:instrText>
      </w:r>
      <w:r w:rsidRPr="00137B9C">
        <w:rPr>
          <w:rFonts w:asciiTheme="minorHAnsi" w:eastAsia="Times New Roman" w:hAnsiTheme="minorHAnsi" w:cstheme="minorHAnsi"/>
          <w:bCs/>
          <w:color w:val="000000"/>
          <w:sz w:val="24"/>
          <w:szCs w:val="24"/>
          <w:lang w:eastAsia="cs-CZ"/>
        </w:rPr>
      </w:r>
      <w:r w:rsidRPr="00137B9C">
        <w:rPr>
          <w:rFonts w:asciiTheme="minorHAnsi" w:eastAsia="Times New Roman" w:hAnsiTheme="minorHAnsi" w:cstheme="minorHAnsi"/>
          <w:bCs/>
          <w:color w:val="000000"/>
          <w:sz w:val="24"/>
          <w:szCs w:val="24"/>
          <w:lang w:eastAsia="cs-CZ"/>
        </w:rPr>
        <w:fldChar w:fldCharType="separate"/>
      </w:r>
      <w:r w:rsidRPr="00137B9C">
        <w:rPr>
          <w:rFonts w:asciiTheme="minorHAnsi" w:eastAsia="Times New Roman" w:hAnsiTheme="minorHAnsi" w:cstheme="minorHAnsi"/>
          <w:bCs/>
          <w:noProof/>
          <w:color w:val="000000"/>
          <w:sz w:val="24"/>
          <w:szCs w:val="24"/>
          <w:lang w:eastAsia="cs-CZ"/>
        </w:rPr>
        <w:t>.........................................................................</w:t>
      </w:r>
      <w:r w:rsidRPr="00137B9C">
        <w:rPr>
          <w:rFonts w:asciiTheme="minorHAnsi" w:eastAsia="Times New Roman" w:hAnsiTheme="minorHAnsi" w:cstheme="minorHAnsi"/>
          <w:bCs/>
          <w:color w:val="000000"/>
          <w:sz w:val="24"/>
          <w:szCs w:val="24"/>
          <w:lang w:eastAsia="cs-CZ"/>
        </w:rPr>
        <w:fldChar w:fldCharType="end"/>
      </w:r>
    </w:p>
    <w:p w14:paraId="4423142D" w14:textId="77777777" w:rsidR="004C552C" w:rsidRPr="00137B9C" w:rsidRDefault="004C552C" w:rsidP="00137B9C">
      <w:pPr>
        <w:shd w:val="clear" w:color="auto" w:fill="FFFFFF" w:themeFill="background1"/>
        <w:autoSpaceDE w:val="0"/>
        <w:autoSpaceDN w:val="0"/>
        <w:spacing w:after="120" w:line="276" w:lineRule="auto"/>
        <w:rPr>
          <w:rFonts w:asciiTheme="minorHAnsi" w:eastAsia="Times New Roman" w:hAnsiTheme="minorHAnsi" w:cstheme="minorHAnsi"/>
          <w:bCs/>
          <w:color w:val="000000"/>
          <w:sz w:val="24"/>
          <w:szCs w:val="24"/>
          <w:lang w:eastAsia="cs-CZ"/>
        </w:rPr>
      </w:pPr>
      <w:r w:rsidRPr="00137B9C">
        <w:rPr>
          <w:rFonts w:asciiTheme="minorHAnsi" w:eastAsia="Times New Roman" w:hAnsiTheme="minorHAnsi" w:cstheme="minorHAnsi"/>
          <w:bCs/>
          <w:color w:val="000000"/>
          <w:sz w:val="24"/>
          <w:szCs w:val="24"/>
          <w:lang w:eastAsia="cs-CZ"/>
        </w:rPr>
        <w:t>E-mail:</w:t>
      </w:r>
      <w:r w:rsidRPr="00137B9C">
        <w:rPr>
          <w:rFonts w:asciiTheme="minorHAnsi" w:eastAsia="Times New Roman" w:hAnsiTheme="minorHAnsi" w:cstheme="minorHAnsi"/>
          <w:color w:val="000000"/>
          <w:sz w:val="24"/>
          <w:szCs w:val="24"/>
          <w:lang w:eastAsia="cs-CZ"/>
        </w:rPr>
        <w:t xml:space="preserve"> </w:t>
      </w:r>
      <w:r w:rsidRPr="00137B9C">
        <w:rPr>
          <w:rFonts w:asciiTheme="minorHAnsi" w:eastAsia="Times New Roman" w:hAnsiTheme="minorHAnsi" w:cstheme="minorHAnsi"/>
          <w:color w:val="000000"/>
          <w:sz w:val="24"/>
          <w:szCs w:val="24"/>
          <w:lang w:eastAsia="cs-CZ"/>
        </w:rPr>
        <w:tab/>
      </w:r>
      <w:r w:rsidRPr="00137B9C">
        <w:rPr>
          <w:rFonts w:asciiTheme="minorHAnsi" w:eastAsia="Times New Roman" w:hAnsiTheme="minorHAnsi" w:cstheme="minorHAnsi"/>
          <w:bCs/>
          <w:color w:val="000000"/>
          <w:sz w:val="24"/>
          <w:szCs w:val="24"/>
          <w:lang w:eastAsia="cs-CZ"/>
        </w:rPr>
        <w:fldChar w:fldCharType="begin">
          <w:ffData>
            <w:name w:val=""/>
            <w:enabled/>
            <w:calcOnExit w:val="0"/>
            <w:textInput>
              <w:default w:val="........................................................................."/>
            </w:textInput>
          </w:ffData>
        </w:fldChar>
      </w:r>
      <w:r w:rsidRPr="00137B9C">
        <w:rPr>
          <w:rFonts w:asciiTheme="minorHAnsi" w:eastAsia="Times New Roman" w:hAnsiTheme="minorHAnsi" w:cstheme="minorHAnsi"/>
          <w:bCs/>
          <w:color w:val="000000"/>
          <w:sz w:val="24"/>
          <w:szCs w:val="24"/>
          <w:lang w:eastAsia="cs-CZ"/>
        </w:rPr>
        <w:instrText xml:space="preserve"> FORMTEXT </w:instrText>
      </w:r>
      <w:r w:rsidRPr="00137B9C">
        <w:rPr>
          <w:rFonts w:asciiTheme="minorHAnsi" w:eastAsia="Times New Roman" w:hAnsiTheme="minorHAnsi" w:cstheme="minorHAnsi"/>
          <w:bCs/>
          <w:color w:val="000000"/>
          <w:sz w:val="24"/>
          <w:szCs w:val="24"/>
          <w:lang w:eastAsia="cs-CZ"/>
        </w:rPr>
      </w:r>
      <w:r w:rsidRPr="00137B9C">
        <w:rPr>
          <w:rFonts w:asciiTheme="minorHAnsi" w:eastAsia="Times New Roman" w:hAnsiTheme="minorHAnsi" w:cstheme="minorHAnsi"/>
          <w:bCs/>
          <w:color w:val="000000"/>
          <w:sz w:val="24"/>
          <w:szCs w:val="24"/>
          <w:lang w:eastAsia="cs-CZ"/>
        </w:rPr>
        <w:fldChar w:fldCharType="separate"/>
      </w:r>
      <w:r w:rsidRPr="00137B9C">
        <w:rPr>
          <w:rFonts w:asciiTheme="minorHAnsi" w:eastAsia="Times New Roman" w:hAnsiTheme="minorHAnsi" w:cstheme="minorHAnsi"/>
          <w:bCs/>
          <w:noProof/>
          <w:color w:val="000000"/>
          <w:sz w:val="24"/>
          <w:szCs w:val="24"/>
          <w:lang w:eastAsia="cs-CZ"/>
        </w:rPr>
        <w:t>.........................................................................</w:t>
      </w:r>
      <w:r w:rsidRPr="00137B9C">
        <w:rPr>
          <w:rFonts w:asciiTheme="minorHAnsi" w:eastAsia="Times New Roman" w:hAnsiTheme="minorHAnsi" w:cstheme="minorHAnsi"/>
          <w:bCs/>
          <w:color w:val="000000"/>
          <w:sz w:val="24"/>
          <w:szCs w:val="24"/>
          <w:lang w:eastAsia="cs-CZ"/>
        </w:rPr>
        <w:fldChar w:fldCharType="end"/>
      </w:r>
    </w:p>
    <w:p w14:paraId="11517053" w14:textId="7D1C5836" w:rsidR="009E7210" w:rsidRPr="006E4DA2" w:rsidRDefault="009E7210" w:rsidP="00137B9C">
      <w:pPr>
        <w:shd w:val="clear" w:color="auto" w:fill="FFFFFF" w:themeFill="background1"/>
        <w:autoSpaceDE w:val="0"/>
        <w:autoSpaceDN w:val="0"/>
        <w:spacing w:after="120" w:line="276" w:lineRule="auto"/>
        <w:rPr>
          <w:rFonts w:asciiTheme="minorHAnsi" w:eastAsia="Times New Roman" w:hAnsiTheme="minorHAnsi" w:cstheme="minorHAnsi"/>
          <w:bCs/>
          <w:color w:val="000000"/>
          <w:sz w:val="24"/>
          <w:szCs w:val="24"/>
          <w:lang w:eastAsia="cs-CZ"/>
        </w:rPr>
      </w:pPr>
      <w:r w:rsidRPr="00137B9C">
        <w:rPr>
          <w:rFonts w:asciiTheme="minorHAnsi" w:eastAsia="Times New Roman" w:hAnsiTheme="minorHAnsi" w:cstheme="minorHAnsi"/>
          <w:bCs/>
          <w:color w:val="000000"/>
          <w:sz w:val="24"/>
          <w:szCs w:val="24"/>
          <w:lang w:eastAsia="cs-CZ"/>
        </w:rPr>
        <w:t>Dat</w:t>
      </w:r>
      <w:r w:rsidR="00137B9C">
        <w:rPr>
          <w:rFonts w:asciiTheme="minorHAnsi" w:eastAsia="Times New Roman" w:hAnsiTheme="minorHAnsi" w:cstheme="minorHAnsi"/>
          <w:bCs/>
          <w:color w:val="000000"/>
          <w:sz w:val="24"/>
          <w:szCs w:val="24"/>
          <w:lang w:eastAsia="cs-CZ"/>
        </w:rPr>
        <w:t>.</w:t>
      </w:r>
      <w:r w:rsidRPr="00137B9C">
        <w:rPr>
          <w:rFonts w:asciiTheme="minorHAnsi" w:eastAsia="Times New Roman" w:hAnsiTheme="minorHAnsi" w:cstheme="minorHAnsi"/>
          <w:bCs/>
          <w:color w:val="000000"/>
          <w:sz w:val="24"/>
          <w:szCs w:val="24"/>
          <w:lang w:eastAsia="cs-CZ"/>
        </w:rPr>
        <w:t xml:space="preserve"> schránka</w:t>
      </w:r>
      <w:r w:rsidR="006E4DA2" w:rsidRPr="00137B9C">
        <w:rPr>
          <w:rFonts w:asciiTheme="minorHAnsi" w:eastAsia="Times New Roman" w:hAnsiTheme="minorHAnsi" w:cstheme="minorHAnsi"/>
          <w:bCs/>
          <w:color w:val="000000"/>
          <w:sz w:val="24"/>
          <w:szCs w:val="24"/>
          <w:lang w:eastAsia="cs-CZ"/>
        </w:rPr>
        <w:t>:</w:t>
      </w:r>
      <w:r w:rsidR="00137B9C" w:rsidRPr="00137B9C">
        <w:rPr>
          <w:rFonts w:asciiTheme="minorHAnsi" w:eastAsia="Times New Roman" w:hAnsiTheme="minorHAnsi" w:cstheme="minorHAnsi"/>
          <w:bCs/>
          <w:color w:val="000000"/>
          <w:sz w:val="24"/>
          <w:szCs w:val="24"/>
          <w:lang w:eastAsia="cs-CZ"/>
        </w:rPr>
        <w:t xml:space="preserve"> </w:t>
      </w:r>
      <w:r w:rsidR="00137B9C" w:rsidRPr="00137B9C">
        <w:rPr>
          <w:rFonts w:asciiTheme="minorHAnsi" w:eastAsia="Times New Roman" w:hAnsiTheme="minorHAnsi" w:cstheme="minorHAnsi"/>
          <w:bCs/>
          <w:color w:val="000000"/>
          <w:sz w:val="24"/>
          <w:szCs w:val="24"/>
          <w:lang w:eastAsia="cs-CZ"/>
        </w:rPr>
        <w:fldChar w:fldCharType="begin">
          <w:ffData>
            <w:name w:val=""/>
            <w:enabled/>
            <w:calcOnExit w:val="0"/>
            <w:textInput>
              <w:default w:val="........................................................................."/>
            </w:textInput>
          </w:ffData>
        </w:fldChar>
      </w:r>
      <w:r w:rsidR="00137B9C" w:rsidRPr="00137B9C">
        <w:rPr>
          <w:rFonts w:asciiTheme="minorHAnsi" w:eastAsia="Times New Roman" w:hAnsiTheme="minorHAnsi" w:cstheme="minorHAnsi"/>
          <w:bCs/>
          <w:color w:val="000000"/>
          <w:sz w:val="24"/>
          <w:szCs w:val="24"/>
          <w:lang w:eastAsia="cs-CZ"/>
        </w:rPr>
        <w:instrText xml:space="preserve"> FORMTEXT </w:instrText>
      </w:r>
      <w:r w:rsidR="00137B9C" w:rsidRPr="00137B9C">
        <w:rPr>
          <w:rFonts w:asciiTheme="minorHAnsi" w:eastAsia="Times New Roman" w:hAnsiTheme="minorHAnsi" w:cstheme="minorHAnsi"/>
          <w:bCs/>
          <w:color w:val="000000"/>
          <w:sz w:val="24"/>
          <w:szCs w:val="24"/>
          <w:lang w:eastAsia="cs-CZ"/>
        </w:rPr>
      </w:r>
      <w:r w:rsidR="00137B9C" w:rsidRPr="00137B9C">
        <w:rPr>
          <w:rFonts w:asciiTheme="minorHAnsi" w:eastAsia="Times New Roman" w:hAnsiTheme="minorHAnsi" w:cstheme="minorHAnsi"/>
          <w:bCs/>
          <w:color w:val="000000"/>
          <w:sz w:val="24"/>
          <w:szCs w:val="24"/>
          <w:lang w:eastAsia="cs-CZ"/>
        </w:rPr>
        <w:fldChar w:fldCharType="separate"/>
      </w:r>
      <w:r w:rsidR="00137B9C" w:rsidRPr="00137B9C">
        <w:rPr>
          <w:rFonts w:asciiTheme="minorHAnsi" w:eastAsia="Times New Roman" w:hAnsiTheme="minorHAnsi" w:cstheme="minorHAnsi"/>
          <w:bCs/>
          <w:noProof/>
          <w:color w:val="000000"/>
          <w:sz w:val="24"/>
          <w:szCs w:val="24"/>
          <w:lang w:eastAsia="cs-CZ"/>
        </w:rPr>
        <w:t>.........................................................................</w:t>
      </w:r>
      <w:r w:rsidR="00137B9C" w:rsidRPr="00137B9C">
        <w:rPr>
          <w:rFonts w:asciiTheme="minorHAnsi" w:eastAsia="Times New Roman" w:hAnsiTheme="minorHAnsi" w:cstheme="minorHAnsi"/>
          <w:bCs/>
          <w:color w:val="000000"/>
          <w:sz w:val="24"/>
          <w:szCs w:val="24"/>
          <w:lang w:eastAsia="cs-CZ"/>
        </w:rPr>
        <w:fldChar w:fldCharType="end"/>
      </w:r>
    </w:p>
    <w:p w14:paraId="10C9CFE7" w14:textId="7478CC50" w:rsidR="004C552C" w:rsidRPr="004C552C" w:rsidRDefault="004C552C" w:rsidP="00137B9C">
      <w:pPr>
        <w:autoSpaceDE w:val="0"/>
        <w:autoSpaceDN w:val="0"/>
        <w:spacing w:after="120" w:line="276" w:lineRule="auto"/>
        <w:rPr>
          <w:rFonts w:asciiTheme="minorHAnsi" w:eastAsia="Times New Roman" w:hAnsiTheme="minorHAnsi" w:cstheme="minorHAnsi"/>
          <w:b/>
          <w:color w:val="000000"/>
          <w:sz w:val="24"/>
          <w:szCs w:val="24"/>
          <w:lang w:eastAsia="cs-CZ"/>
        </w:rPr>
      </w:pPr>
      <w:r w:rsidRPr="004C552C">
        <w:rPr>
          <w:rFonts w:asciiTheme="minorHAnsi" w:eastAsia="Times New Roman" w:hAnsiTheme="minorHAnsi" w:cstheme="minorHAnsi"/>
          <w:b/>
          <w:color w:val="000000"/>
          <w:sz w:val="24"/>
          <w:szCs w:val="24"/>
          <w:lang w:eastAsia="cs-CZ"/>
        </w:rPr>
        <w:t xml:space="preserve">Požadovaný způsob výplaty </w:t>
      </w:r>
      <w:r w:rsidR="006E4DA2">
        <w:rPr>
          <w:rFonts w:asciiTheme="minorHAnsi" w:eastAsia="Times New Roman" w:hAnsiTheme="minorHAnsi" w:cstheme="minorHAnsi"/>
          <w:b/>
          <w:color w:val="000000"/>
          <w:sz w:val="24"/>
          <w:szCs w:val="24"/>
          <w:lang w:eastAsia="cs-CZ"/>
        </w:rPr>
        <w:t>stipendia</w:t>
      </w:r>
      <w:r w:rsidRPr="004C552C">
        <w:rPr>
          <w:rFonts w:asciiTheme="minorHAnsi" w:eastAsia="Times New Roman" w:hAnsiTheme="minorHAnsi" w:cstheme="minorHAnsi"/>
          <w:b/>
          <w:color w:val="000000"/>
          <w:sz w:val="24"/>
          <w:szCs w:val="24"/>
          <w:lang w:eastAsia="cs-CZ"/>
        </w:rPr>
        <w:t xml:space="preserve">: </w:t>
      </w:r>
    </w:p>
    <w:p w14:paraId="29398452" w14:textId="6D3A61C0" w:rsidR="004C552C" w:rsidRPr="004C552C" w:rsidRDefault="004C552C" w:rsidP="00137B9C">
      <w:pPr>
        <w:autoSpaceDE w:val="0"/>
        <w:autoSpaceDN w:val="0"/>
        <w:spacing w:after="120" w:line="276" w:lineRule="auto"/>
        <w:ind w:left="360"/>
        <w:jc w:val="both"/>
        <w:rPr>
          <w:rFonts w:asciiTheme="minorHAnsi" w:eastAsia="Times New Roman" w:hAnsiTheme="minorHAnsi" w:cstheme="minorHAnsi"/>
          <w:bCs/>
          <w:color w:val="000000"/>
          <w:sz w:val="24"/>
          <w:szCs w:val="24"/>
          <w:lang w:eastAsia="cs-CZ"/>
        </w:rPr>
      </w:pPr>
      <w:r w:rsidRPr="004C552C">
        <w:rPr>
          <w:rFonts w:asciiTheme="minorHAnsi" w:eastAsia="Times New Roman" w:hAnsiTheme="minorHAnsi" w:cstheme="minorHAnsi"/>
          <w:color w:val="000000"/>
          <w:sz w:val="24"/>
          <w:szCs w:val="24"/>
          <w:lang w:eastAsia="cs-CZ"/>
        </w:rPr>
        <w:fldChar w:fldCharType="begin">
          <w:ffData>
            <w:name w:val=""/>
            <w:enabled/>
            <w:calcOnExit w:val="0"/>
            <w:statusText w:type="text" w:val="provozuje"/>
            <w:checkBox>
              <w:sizeAuto/>
              <w:default w:val="0"/>
            </w:checkBox>
          </w:ffData>
        </w:fldChar>
      </w:r>
      <w:r w:rsidRPr="004C552C">
        <w:rPr>
          <w:rFonts w:asciiTheme="minorHAnsi" w:eastAsia="Times New Roman" w:hAnsiTheme="minorHAnsi" w:cstheme="minorHAnsi"/>
          <w:color w:val="000000"/>
          <w:sz w:val="24"/>
          <w:szCs w:val="24"/>
          <w:lang w:eastAsia="cs-CZ"/>
        </w:rPr>
        <w:instrText xml:space="preserve"> FORMCHECKBOX </w:instrText>
      </w:r>
      <w:r w:rsidR="00856418">
        <w:rPr>
          <w:rFonts w:asciiTheme="minorHAnsi" w:eastAsia="Times New Roman" w:hAnsiTheme="minorHAnsi" w:cstheme="minorHAnsi"/>
          <w:color w:val="000000"/>
          <w:sz w:val="24"/>
          <w:szCs w:val="24"/>
          <w:lang w:eastAsia="cs-CZ"/>
        </w:rPr>
      </w:r>
      <w:r w:rsidR="00856418">
        <w:rPr>
          <w:rFonts w:asciiTheme="minorHAnsi" w:eastAsia="Times New Roman" w:hAnsiTheme="minorHAnsi" w:cstheme="minorHAnsi"/>
          <w:color w:val="000000"/>
          <w:sz w:val="24"/>
          <w:szCs w:val="24"/>
          <w:lang w:eastAsia="cs-CZ"/>
        </w:rPr>
        <w:fldChar w:fldCharType="separate"/>
      </w:r>
      <w:r w:rsidRPr="004C552C">
        <w:rPr>
          <w:rFonts w:asciiTheme="minorHAnsi" w:eastAsia="Times New Roman" w:hAnsiTheme="minorHAnsi" w:cstheme="minorHAnsi"/>
          <w:color w:val="000000"/>
          <w:sz w:val="24"/>
          <w:szCs w:val="24"/>
          <w:lang w:eastAsia="cs-CZ"/>
        </w:rPr>
        <w:fldChar w:fldCharType="end"/>
      </w:r>
      <w:r w:rsidRPr="004C552C">
        <w:rPr>
          <w:rFonts w:asciiTheme="minorHAnsi" w:eastAsia="Times New Roman" w:hAnsiTheme="minorHAnsi" w:cstheme="minorHAnsi"/>
          <w:color w:val="000000"/>
          <w:sz w:val="24"/>
          <w:szCs w:val="24"/>
          <w:lang w:eastAsia="cs-CZ"/>
        </w:rPr>
        <w:t xml:space="preserve"> </w:t>
      </w:r>
      <w:r w:rsidR="006F4450" w:rsidRPr="004C552C">
        <w:rPr>
          <w:rFonts w:asciiTheme="minorHAnsi" w:eastAsia="Times New Roman" w:hAnsiTheme="minorHAnsi" w:cstheme="minorHAnsi"/>
          <w:color w:val="000000"/>
          <w:sz w:val="24"/>
          <w:szCs w:val="24"/>
          <w:lang w:eastAsia="cs-CZ"/>
        </w:rPr>
        <w:t>bezhotovostně – číslo</w:t>
      </w:r>
      <w:r w:rsidRPr="004C552C">
        <w:rPr>
          <w:rFonts w:asciiTheme="minorHAnsi" w:eastAsia="Times New Roman" w:hAnsiTheme="minorHAnsi" w:cstheme="minorHAnsi"/>
          <w:color w:val="000000"/>
          <w:sz w:val="24"/>
          <w:szCs w:val="24"/>
          <w:lang w:eastAsia="cs-CZ"/>
        </w:rPr>
        <w:t xml:space="preserve"> bankovního účtu: </w:t>
      </w:r>
      <w:r w:rsidRPr="004C552C">
        <w:rPr>
          <w:rFonts w:asciiTheme="minorHAnsi" w:eastAsia="Times New Roman" w:hAnsiTheme="minorHAnsi" w:cstheme="minorHAnsi"/>
          <w:bCs/>
          <w:color w:val="000000"/>
          <w:sz w:val="24"/>
          <w:szCs w:val="24"/>
          <w:lang w:eastAsia="cs-CZ"/>
        </w:rPr>
        <w:fldChar w:fldCharType="begin">
          <w:ffData>
            <w:name w:val=""/>
            <w:enabled/>
            <w:calcOnExit w:val="0"/>
            <w:textInput>
              <w:default w:val="................................................"/>
            </w:textInput>
          </w:ffData>
        </w:fldChar>
      </w:r>
      <w:r w:rsidRPr="004C552C">
        <w:rPr>
          <w:rFonts w:asciiTheme="minorHAnsi" w:eastAsia="Times New Roman" w:hAnsiTheme="minorHAnsi" w:cstheme="minorHAnsi"/>
          <w:bCs/>
          <w:color w:val="000000"/>
          <w:sz w:val="24"/>
          <w:szCs w:val="24"/>
          <w:lang w:eastAsia="cs-CZ"/>
        </w:rPr>
        <w:instrText xml:space="preserve"> FORMTEXT </w:instrText>
      </w:r>
      <w:r w:rsidRPr="004C552C">
        <w:rPr>
          <w:rFonts w:asciiTheme="minorHAnsi" w:eastAsia="Times New Roman" w:hAnsiTheme="minorHAnsi" w:cstheme="minorHAnsi"/>
          <w:bCs/>
          <w:color w:val="000000"/>
          <w:sz w:val="24"/>
          <w:szCs w:val="24"/>
          <w:lang w:eastAsia="cs-CZ"/>
        </w:rPr>
      </w:r>
      <w:r w:rsidRPr="004C552C">
        <w:rPr>
          <w:rFonts w:asciiTheme="minorHAnsi" w:eastAsia="Times New Roman" w:hAnsiTheme="minorHAnsi" w:cstheme="minorHAnsi"/>
          <w:bCs/>
          <w:color w:val="000000"/>
          <w:sz w:val="24"/>
          <w:szCs w:val="24"/>
          <w:lang w:eastAsia="cs-CZ"/>
        </w:rPr>
        <w:fldChar w:fldCharType="separate"/>
      </w:r>
      <w:r w:rsidRPr="004C552C">
        <w:rPr>
          <w:rFonts w:asciiTheme="minorHAnsi" w:eastAsia="Times New Roman" w:hAnsiTheme="minorHAnsi" w:cstheme="minorHAnsi"/>
          <w:bCs/>
          <w:noProof/>
          <w:color w:val="000000"/>
          <w:sz w:val="24"/>
          <w:szCs w:val="24"/>
          <w:lang w:eastAsia="cs-CZ"/>
        </w:rPr>
        <w:t>................................................</w:t>
      </w:r>
      <w:r w:rsidRPr="004C552C">
        <w:rPr>
          <w:rFonts w:asciiTheme="minorHAnsi" w:eastAsia="Times New Roman" w:hAnsiTheme="minorHAnsi" w:cstheme="minorHAnsi"/>
          <w:bCs/>
          <w:color w:val="000000"/>
          <w:sz w:val="24"/>
          <w:szCs w:val="24"/>
          <w:lang w:eastAsia="cs-CZ"/>
        </w:rPr>
        <w:fldChar w:fldCharType="end"/>
      </w:r>
    </w:p>
    <w:p w14:paraId="25B08FB8" w14:textId="4C4D2DAA" w:rsidR="004C552C" w:rsidRPr="004C552C" w:rsidRDefault="004C552C" w:rsidP="00137B9C">
      <w:pPr>
        <w:autoSpaceDE w:val="0"/>
        <w:autoSpaceDN w:val="0"/>
        <w:spacing w:after="120" w:line="276" w:lineRule="auto"/>
        <w:ind w:left="360"/>
        <w:jc w:val="both"/>
        <w:rPr>
          <w:rFonts w:asciiTheme="minorHAnsi" w:eastAsia="Times New Roman" w:hAnsiTheme="minorHAnsi" w:cstheme="minorHAnsi"/>
          <w:color w:val="000000"/>
          <w:sz w:val="24"/>
          <w:szCs w:val="24"/>
          <w:lang w:eastAsia="cs-CZ"/>
        </w:rPr>
      </w:pPr>
      <w:r w:rsidRPr="004C552C">
        <w:rPr>
          <w:rFonts w:asciiTheme="minorHAnsi" w:eastAsia="Times New Roman" w:hAnsiTheme="minorHAnsi" w:cstheme="minorHAnsi"/>
          <w:color w:val="000000"/>
          <w:sz w:val="24"/>
          <w:szCs w:val="24"/>
          <w:lang w:eastAsia="cs-CZ"/>
        </w:rPr>
        <w:fldChar w:fldCharType="begin">
          <w:ffData>
            <w:name w:val=""/>
            <w:enabled/>
            <w:calcOnExit w:val="0"/>
            <w:statusText w:type="text" w:val="provozuje"/>
            <w:checkBox>
              <w:sizeAuto/>
              <w:default w:val="0"/>
            </w:checkBox>
          </w:ffData>
        </w:fldChar>
      </w:r>
      <w:r w:rsidRPr="004C552C">
        <w:rPr>
          <w:rFonts w:asciiTheme="minorHAnsi" w:eastAsia="Times New Roman" w:hAnsiTheme="minorHAnsi" w:cstheme="minorHAnsi"/>
          <w:color w:val="000000"/>
          <w:sz w:val="24"/>
          <w:szCs w:val="24"/>
          <w:lang w:eastAsia="cs-CZ"/>
        </w:rPr>
        <w:instrText xml:space="preserve"> FORMCHECKBOX </w:instrText>
      </w:r>
      <w:r w:rsidR="00856418">
        <w:rPr>
          <w:rFonts w:asciiTheme="minorHAnsi" w:eastAsia="Times New Roman" w:hAnsiTheme="minorHAnsi" w:cstheme="minorHAnsi"/>
          <w:color w:val="000000"/>
          <w:sz w:val="24"/>
          <w:szCs w:val="24"/>
          <w:lang w:eastAsia="cs-CZ"/>
        </w:rPr>
      </w:r>
      <w:r w:rsidR="00856418">
        <w:rPr>
          <w:rFonts w:asciiTheme="minorHAnsi" w:eastAsia="Times New Roman" w:hAnsiTheme="minorHAnsi" w:cstheme="minorHAnsi"/>
          <w:color w:val="000000"/>
          <w:sz w:val="24"/>
          <w:szCs w:val="24"/>
          <w:lang w:eastAsia="cs-CZ"/>
        </w:rPr>
        <w:fldChar w:fldCharType="separate"/>
      </w:r>
      <w:r w:rsidRPr="004C552C">
        <w:rPr>
          <w:rFonts w:asciiTheme="minorHAnsi" w:eastAsia="Times New Roman" w:hAnsiTheme="minorHAnsi" w:cstheme="minorHAnsi"/>
          <w:color w:val="000000"/>
          <w:sz w:val="24"/>
          <w:szCs w:val="24"/>
          <w:lang w:eastAsia="cs-CZ"/>
        </w:rPr>
        <w:fldChar w:fldCharType="end"/>
      </w:r>
      <w:r w:rsidRPr="004C552C">
        <w:rPr>
          <w:rFonts w:asciiTheme="minorHAnsi" w:eastAsia="Times New Roman" w:hAnsiTheme="minorHAnsi" w:cstheme="minorHAnsi"/>
          <w:color w:val="000000"/>
          <w:sz w:val="24"/>
          <w:szCs w:val="24"/>
          <w:lang w:eastAsia="cs-CZ"/>
        </w:rPr>
        <w:t xml:space="preserve"> hotově na pokladně Městského úřadu Litomyšl</w:t>
      </w:r>
    </w:p>
    <w:p w14:paraId="169981B8" w14:textId="437102B5" w:rsidR="004C552C" w:rsidRPr="004C552C" w:rsidRDefault="004C552C" w:rsidP="00137B9C">
      <w:pPr>
        <w:tabs>
          <w:tab w:val="left" w:pos="4536"/>
        </w:tabs>
        <w:autoSpaceDE w:val="0"/>
        <w:autoSpaceDN w:val="0"/>
        <w:spacing w:after="120" w:line="276" w:lineRule="auto"/>
        <w:rPr>
          <w:rFonts w:asciiTheme="minorHAnsi" w:eastAsia="Times New Roman" w:hAnsiTheme="minorHAnsi" w:cstheme="minorHAnsi"/>
          <w:b/>
          <w:color w:val="000000"/>
          <w:sz w:val="24"/>
          <w:szCs w:val="24"/>
          <w:lang w:eastAsia="cs-CZ"/>
        </w:rPr>
      </w:pPr>
      <w:r w:rsidRPr="004C552C">
        <w:rPr>
          <w:rFonts w:asciiTheme="minorHAnsi" w:eastAsia="Times New Roman" w:hAnsiTheme="minorHAnsi" w:cstheme="minorHAnsi"/>
          <w:color w:val="000000"/>
          <w:sz w:val="24"/>
          <w:szCs w:val="24"/>
          <w:lang w:eastAsia="cs-CZ"/>
        </w:rPr>
        <w:t>Dříve přijaté dotace v režimu de minimis za poslední</w:t>
      </w:r>
      <w:r w:rsidR="006E4DA2">
        <w:rPr>
          <w:rFonts w:asciiTheme="minorHAnsi" w:eastAsia="Times New Roman" w:hAnsiTheme="minorHAnsi" w:cstheme="minorHAnsi"/>
          <w:color w:val="000000"/>
          <w:sz w:val="24"/>
          <w:szCs w:val="24"/>
          <w:lang w:eastAsia="cs-CZ"/>
        </w:rPr>
        <w:t xml:space="preserve"> tři</w:t>
      </w:r>
      <w:r w:rsidRPr="004C552C">
        <w:rPr>
          <w:rFonts w:asciiTheme="minorHAnsi" w:eastAsia="Times New Roman" w:hAnsiTheme="minorHAnsi" w:cstheme="minorHAnsi"/>
          <w:color w:val="000000"/>
          <w:sz w:val="24"/>
          <w:szCs w:val="24"/>
          <w:lang w:eastAsia="cs-CZ"/>
        </w:rPr>
        <w:t xml:space="preserve"> roky ve výši v</w:t>
      </w:r>
      <w:r w:rsidR="006E4DA2">
        <w:rPr>
          <w:rFonts w:asciiTheme="minorHAnsi" w:eastAsia="Times New Roman" w:hAnsiTheme="minorHAnsi" w:cstheme="minorHAnsi"/>
          <w:color w:val="000000"/>
          <w:sz w:val="24"/>
          <w:szCs w:val="24"/>
          <w:lang w:eastAsia="cs-CZ"/>
        </w:rPr>
        <w:t> </w:t>
      </w:r>
      <w:r w:rsidRPr="004C552C">
        <w:rPr>
          <w:rFonts w:asciiTheme="minorHAnsi" w:eastAsia="Times New Roman" w:hAnsiTheme="minorHAnsi" w:cstheme="minorHAnsi"/>
          <w:color w:val="000000"/>
          <w:sz w:val="24"/>
          <w:szCs w:val="24"/>
          <w:lang w:eastAsia="cs-CZ"/>
        </w:rPr>
        <w:t>EUR</w:t>
      </w:r>
      <w:r w:rsidR="006E4DA2">
        <w:rPr>
          <w:rFonts w:asciiTheme="minorHAnsi" w:eastAsia="Times New Roman" w:hAnsiTheme="minorHAnsi" w:cstheme="minorHAnsi"/>
          <w:color w:val="000000"/>
          <w:sz w:val="24"/>
          <w:szCs w:val="24"/>
          <w:lang w:eastAsia="cs-CZ"/>
        </w:rPr>
        <w:t xml:space="preserve">: </w:t>
      </w:r>
      <w:r w:rsidRPr="004C552C">
        <w:rPr>
          <w:rFonts w:asciiTheme="minorHAnsi" w:eastAsia="Times New Roman" w:hAnsiTheme="minorHAnsi" w:cstheme="minorHAnsi"/>
          <w:color w:val="000000"/>
          <w:sz w:val="24"/>
          <w:szCs w:val="24"/>
          <w:lang w:eastAsia="cs-CZ"/>
        </w:rPr>
        <w:fldChar w:fldCharType="begin">
          <w:ffData>
            <w:name w:val=""/>
            <w:enabled/>
            <w:calcOnExit w:val="0"/>
            <w:textInput>
              <w:default w:val="......................"/>
            </w:textInput>
          </w:ffData>
        </w:fldChar>
      </w:r>
      <w:r w:rsidRPr="004C552C">
        <w:rPr>
          <w:rFonts w:asciiTheme="minorHAnsi" w:eastAsia="Times New Roman" w:hAnsiTheme="minorHAnsi" w:cstheme="minorHAnsi"/>
          <w:color w:val="000000"/>
          <w:sz w:val="24"/>
          <w:szCs w:val="24"/>
          <w:lang w:eastAsia="cs-CZ"/>
        </w:rPr>
        <w:instrText xml:space="preserve"> FORMTEXT </w:instrText>
      </w:r>
      <w:r w:rsidRPr="004C552C">
        <w:rPr>
          <w:rFonts w:asciiTheme="minorHAnsi" w:eastAsia="Times New Roman" w:hAnsiTheme="minorHAnsi" w:cstheme="minorHAnsi"/>
          <w:color w:val="000000"/>
          <w:sz w:val="24"/>
          <w:szCs w:val="24"/>
          <w:lang w:eastAsia="cs-CZ"/>
        </w:rPr>
      </w:r>
      <w:r w:rsidRPr="004C552C">
        <w:rPr>
          <w:rFonts w:asciiTheme="minorHAnsi" w:eastAsia="Times New Roman" w:hAnsiTheme="minorHAnsi" w:cstheme="minorHAnsi"/>
          <w:color w:val="000000"/>
          <w:sz w:val="24"/>
          <w:szCs w:val="24"/>
          <w:lang w:eastAsia="cs-CZ"/>
        </w:rPr>
        <w:fldChar w:fldCharType="separate"/>
      </w:r>
      <w:r w:rsidRPr="004C552C">
        <w:rPr>
          <w:rFonts w:asciiTheme="minorHAnsi" w:eastAsia="Times New Roman" w:hAnsiTheme="minorHAnsi" w:cstheme="minorHAnsi"/>
          <w:noProof/>
          <w:color w:val="000000"/>
          <w:sz w:val="24"/>
          <w:szCs w:val="24"/>
          <w:lang w:eastAsia="cs-CZ"/>
        </w:rPr>
        <w:t>......................</w:t>
      </w:r>
      <w:r w:rsidRPr="004C552C">
        <w:rPr>
          <w:rFonts w:asciiTheme="minorHAnsi" w:eastAsia="Times New Roman" w:hAnsiTheme="minorHAnsi" w:cstheme="minorHAnsi"/>
          <w:color w:val="000000"/>
          <w:sz w:val="24"/>
          <w:szCs w:val="24"/>
          <w:lang w:eastAsia="cs-CZ"/>
        </w:rPr>
        <w:fldChar w:fldCharType="end"/>
      </w:r>
      <w:r w:rsidR="00137B9C">
        <w:rPr>
          <w:rFonts w:asciiTheme="minorHAnsi" w:eastAsia="Times New Roman" w:hAnsiTheme="minorHAnsi" w:cstheme="minorHAnsi"/>
          <w:color w:val="000000"/>
          <w:sz w:val="24"/>
          <w:szCs w:val="24"/>
          <w:lang w:eastAsia="cs-CZ"/>
        </w:rPr>
        <w:t>.</w:t>
      </w:r>
    </w:p>
    <w:p w14:paraId="1A123FCC" w14:textId="77777777" w:rsidR="004C552C" w:rsidRPr="004C552C" w:rsidRDefault="004C552C" w:rsidP="00137B9C">
      <w:pPr>
        <w:autoSpaceDE w:val="0"/>
        <w:autoSpaceDN w:val="0"/>
        <w:spacing w:after="120" w:line="276" w:lineRule="auto"/>
        <w:rPr>
          <w:rFonts w:asciiTheme="minorHAnsi" w:eastAsia="Times New Roman" w:hAnsiTheme="minorHAnsi" w:cstheme="minorHAnsi"/>
          <w:b/>
          <w:color w:val="000000"/>
          <w:sz w:val="24"/>
          <w:szCs w:val="24"/>
          <w:lang w:eastAsia="cs-CZ"/>
        </w:rPr>
      </w:pPr>
    </w:p>
    <w:p w14:paraId="358E0600" w14:textId="23CD881C" w:rsidR="004C552C" w:rsidRPr="004C552C" w:rsidRDefault="004C552C" w:rsidP="00137B9C">
      <w:pPr>
        <w:spacing w:after="120" w:line="276" w:lineRule="auto"/>
        <w:rPr>
          <w:rFonts w:asciiTheme="minorHAnsi" w:hAnsiTheme="minorHAnsi" w:cstheme="minorHAnsi"/>
          <w:b/>
          <w:sz w:val="24"/>
          <w:szCs w:val="24"/>
        </w:rPr>
      </w:pPr>
      <w:r w:rsidRPr="004C552C">
        <w:rPr>
          <w:rFonts w:asciiTheme="minorHAnsi" w:hAnsiTheme="minorHAnsi" w:cstheme="minorHAnsi"/>
          <w:b/>
          <w:sz w:val="24"/>
          <w:szCs w:val="24"/>
        </w:rPr>
        <w:t xml:space="preserve">Odůvodnění žádosti: </w:t>
      </w:r>
      <w:r w:rsidRPr="004C552C">
        <w:rPr>
          <w:rFonts w:asciiTheme="minorHAnsi" w:hAnsiTheme="minorHAnsi" w:cstheme="minorHAnsi"/>
          <w:bCs/>
          <w:sz w:val="24"/>
          <w:szCs w:val="24"/>
        </w:rPr>
        <w:fldChar w:fldCharType="begin">
          <w:ffData>
            <w:name w:val=""/>
            <w:enabled/>
            <w:calcOnExit w:val="0"/>
            <w:textInput>
              <w:default w:val="...................................................................................."/>
            </w:textInput>
          </w:ffData>
        </w:fldChar>
      </w:r>
      <w:r w:rsidRPr="004C552C">
        <w:rPr>
          <w:rFonts w:asciiTheme="minorHAnsi" w:hAnsiTheme="minorHAnsi" w:cstheme="minorHAnsi"/>
          <w:bCs/>
          <w:sz w:val="24"/>
          <w:szCs w:val="24"/>
        </w:rPr>
        <w:instrText xml:space="preserve"> FORMTEXT </w:instrText>
      </w:r>
      <w:r w:rsidRPr="004C552C">
        <w:rPr>
          <w:rFonts w:asciiTheme="minorHAnsi" w:hAnsiTheme="minorHAnsi" w:cstheme="minorHAnsi"/>
          <w:bCs/>
          <w:sz w:val="24"/>
          <w:szCs w:val="24"/>
        </w:rPr>
      </w:r>
      <w:r w:rsidRPr="004C552C">
        <w:rPr>
          <w:rFonts w:asciiTheme="minorHAnsi" w:hAnsiTheme="minorHAnsi" w:cstheme="minorHAnsi"/>
          <w:bCs/>
          <w:sz w:val="24"/>
          <w:szCs w:val="24"/>
        </w:rPr>
        <w:fldChar w:fldCharType="separate"/>
      </w:r>
      <w:r w:rsidRPr="004C552C">
        <w:rPr>
          <w:rFonts w:asciiTheme="minorHAnsi" w:hAnsiTheme="minorHAnsi" w:cstheme="minorHAnsi"/>
          <w:bCs/>
          <w:noProof/>
          <w:sz w:val="24"/>
          <w:szCs w:val="24"/>
        </w:rPr>
        <w:t>....................................................................................</w:t>
      </w:r>
      <w:r w:rsidRPr="004C552C">
        <w:rPr>
          <w:rFonts w:asciiTheme="minorHAnsi" w:hAnsiTheme="minorHAnsi" w:cstheme="minorHAnsi"/>
          <w:bCs/>
          <w:sz w:val="24"/>
          <w:szCs w:val="24"/>
        </w:rPr>
        <w:fldChar w:fldCharType="end"/>
      </w:r>
    </w:p>
    <w:p w14:paraId="17E93961" w14:textId="3CF9FA78" w:rsidR="004C4B73" w:rsidRPr="004C552C" w:rsidRDefault="004C4B73" w:rsidP="004C4B73">
      <w:pPr>
        <w:autoSpaceDE w:val="0"/>
        <w:autoSpaceDN w:val="0"/>
        <w:spacing w:after="120" w:line="276" w:lineRule="auto"/>
        <w:rPr>
          <w:rFonts w:asciiTheme="minorHAnsi" w:eastAsia="Times New Roman" w:hAnsiTheme="minorHAnsi" w:cstheme="minorHAnsi"/>
          <w:b/>
          <w:color w:val="000000"/>
          <w:sz w:val="24"/>
          <w:szCs w:val="24"/>
          <w:lang w:eastAsia="cs-CZ"/>
        </w:rPr>
      </w:pPr>
      <w:r>
        <w:rPr>
          <w:rFonts w:asciiTheme="minorHAnsi" w:eastAsia="Times New Roman" w:hAnsiTheme="minorHAnsi" w:cstheme="minorHAnsi"/>
          <w:b/>
          <w:color w:val="000000"/>
          <w:sz w:val="24"/>
          <w:szCs w:val="24"/>
          <w:lang w:eastAsia="cs-CZ"/>
        </w:rPr>
        <w:t>K žádosti byly přiloženy následující doklady</w:t>
      </w:r>
      <w:r w:rsidRPr="004C552C">
        <w:rPr>
          <w:rFonts w:asciiTheme="minorHAnsi" w:eastAsia="Times New Roman" w:hAnsiTheme="minorHAnsi" w:cstheme="minorHAnsi"/>
          <w:b/>
          <w:color w:val="000000"/>
          <w:sz w:val="24"/>
          <w:szCs w:val="24"/>
          <w:lang w:eastAsia="cs-CZ"/>
        </w:rPr>
        <w:t xml:space="preserve">: </w:t>
      </w:r>
    </w:p>
    <w:p w14:paraId="694AEDE4" w14:textId="7A280039" w:rsidR="004C4B73" w:rsidRPr="004C552C" w:rsidRDefault="004C4B73" w:rsidP="004C4B73">
      <w:pPr>
        <w:autoSpaceDE w:val="0"/>
        <w:autoSpaceDN w:val="0"/>
        <w:spacing w:after="120" w:line="276" w:lineRule="auto"/>
        <w:ind w:left="360"/>
        <w:jc w:val="both"/>
        <w:rPr>
          <w:rFonts w:asciiTheme="minorHAnsi" w:eastAsia="Times New Roman" w:hAnsiTheme="minorHAnsi" w:cstheme="minorHAnsi"/>
          <w:bCs/>
          <w:color w:val="000000"/>
          <w:sz w:val="24"/>
          <w:szCs w:val="24"/>
          <w:lang w:eastAsia="cs-CZ"/>
        </w:rPr>
      </w:pPr>
      <w:r w:rsidRPr="004C552C">
        <w:rPr>
          <w:rFonts w:asciiTheme="minorHAnsi" w:eastAsia="Times New Roman" w:hAnsiTheme="minorHAnsi" w:cstheme="minorHAnsi"/>
          <w:color w:val="000000"/>
          <w:sz w:val="24"/>
          <w:szCs w:val="24"/>
          <w:lang w:eastAsia="cs-CZ"/>
        </w:rPr>
        <w:fldChar w:fldCharType="begin">
          <w:ffData>
            <w:name w:val=""/>
            <w:enabled/>
            <w:calcOnExit w:val="0"/>
            <w:statusText w:type="text" w:val="provozuje"/>
            <w:checkBox>
              <w:sizeAuto/>
              <w:default w:val="0"/>
            </w:checkBox>
          </w:ffData>
        </w:fldChar>
      </w:r>
      <w:r w:rsidRPr="004C552C">
        <w:rPr>
          <w:rFonts w:asciiTheme="minorHAnsi" w:eastAsia="Times New Roman" w:hAnsiTheme="minorHAnsi" w:cstheme="minorHAnsi"/>
          <w:color w:val="000000"/>
          <w:sz w:val="24"/>
          <w:szCs w:val="24"/>
          <w:lang w:eastAsia="cs-CZ"/>
        </w:rPr>
        <w:instrText xml:space="preserve"> FORMCHECKBOX </w:instrText>
      </w:r>
      <w:r w:rsidR="00856418">
        <w:rPr>
          <w:rFonts w:asciiTheme="minorHAnsi" w:eastAsia="Times New Roman" w:hAnsiTheme="minorHAnsi" w:cstheme="minorHAnsi"/>
          <w:color w:val="000000"/>
          <w:sz w:val="24"/>
          <w:szCs w:val="24"/>
          <w:lang w:eastAsia="cs-CZ"/>
        </w:rPr>
      </w:r>
      <w:r w:rsidR="00856418">
        <w:rPr>
          <w:rFonts w:asciiTheme="minorHAnsi" w:eastAsia="Times New Roman" w:hAnsiTheme="minorHAnsi" w:cstheme="minorHAnsi"/>
          <w:color w:val="000000"/>
          <w:sz w:val="24"/>
          <w:szCs w:val="24"/>
          <w:lang w:eastAsia="cs-CZ"/>
        </w:rPr>
        <w:fldChar w:fldCharType="separate"/>
      </w:r>
      <w:r w:rsidRPr="004C552C">
        <w:rPr>
          <w:rFonts w:asciiTheme="minorHAnsi" w:eastAsia="Times New Roman" w:hAnsiTheme="minorHAnsi" w:cstheme="minorHAnsi"/>
          <w:color w:val="000000"/>
          <w:sz w:val="24"/>
          <w:szCs w:val="24"/>
          <w:lang w:eastAsia="cs-CZ"/>
        </w:rPr>
        <w:fldChar w:fldCharType="end"/>
      </w:r>
      <w:r w:rsidR="00492E2E">
        <w:rPr>
          <w:rFonts w:asciiTheme="minorHAnsi" w:eastAsia="Times New Roman" w:hAnsiTheme="minorHAnsi" w:cstheme="minorHAnsi"/>
          <w:color w:val="000000"/>
          <w:sz w:val="24"/>
          <w:szCs w:val="24"/>
          <w:lang w:eastAsia="cs-CZ"/>
        </w:rPr>
        <w:t xml:space="preserve"> </w:t>
      </w:r>
      <w:r>
        <w:rPr>
          <w:rFonts w:asciiTheme="minorHAnsi" w:eastAsia="Times New Roman" w:hAnsiTheme="minorHAnsi" w:cstheme="minorHAnsi"/>
          <w:color w:val="000000"/>
          <w:sz w:val="24"/>
          <w:szCs w:val="24"/>
          <w:lang w:eastAsia="cs-CZ"/>
        </w:rPr>
        <w:t xml:space="preserve">potvrzení o absolvování </w:t>
      </w:r>
      <w:r w:rsidR="001B24D9">
        <w:rPr>
          <w:rFonts w:asciiTheme="minorHAnsi" w:eastAsia="Times New Roman" w:hAnsiTheme="minorHAnsi" w:cstheme="minorHAnsi"/>
          <w:color w:val="000000"/>
          <w:sz w:val="24"/>
          <w:szCs w:val="24"/>
          <w:lang w:eastAsia="cs-CZ"/>
        </w:rPr>
        <w:t>studijního pobytu</w:t>
      </w:r>
      <w:r>
        <w:rPr>
          <w:rFonts w:asciiTheme="minorHAnsi" w:eastAsia="Times New Roman" w:hAnsiTheme="minorHAnsi" w:cstheme="minorHAnsi"/>
          <w:color w:val="000000"/>
          <w:sz w:val="24"/>
          <w:szCs w:val="24"/>
          <w:lang w:eastAsia="cs-CZ"/>
        </w:rPr>
        <w:t xml:space="preserve"> v období od </w:t>
      </w:r>
      <w:r w:rsidRPr="004C552C">
        <w:rPr>
          <w:rFonts w:asciiTheme="minorHAnsi" w:eastAsia="Times New Roman" w:hAnsiTheme="minorHAnsi" w:cstheme="minorHAnsi"/>
          <w:color w:val="000000"/>
          <w:sz w:val="24"/>
          <w:szCs w:val="24"/>
          <w:lang w:eastAsia="cs-CZ"/>
        </w:rPr>
        <w:fldChar w:fldCharType="begin">
          <w:ffData>
            <w:name w:val=""/>
            <w:enabled/>
            <w:calcOnExit w:val="0"/>
            <w:textInput>
              <w:default w:val="......................"/>
            </w:textInput>
          </w:ffData>
        </w:fldChar>
      </w:r>
      <w:r w:rsidRPr="004C552C">
        <w:rPr>
          <w:rFonts w:asciiTheme="minorHAnsi" w:eastAsia="Times New Roman" w:hAnsiTheme="minorHAnsi" w:cstheme="minorHAnsi"/>
          <w:color w:val="000000"/>
          <w:sz w:val="24"/>
          <w:szCs w:val="24"/>
          <w:lang w:eastAsia="cs-CZ"/>
        </w:rPr>
        <w:instrText xml:space="preserve"> FORMTEXT </w:instrText>
      </w:r>
      <w:r w:rsidRPr="004C552C">
        <w:rPr>
          <w:rFonts w:asciiTheme="minorHAnsi" w:eastAsia="Times New Roman" w:hAnsiTheme="minorHAnsi" w:cstheme="minorHAnsi"/>
          <w:color w:val="000000"/>
          <w:sz w:val="24"/>
          <w:szCs w:val="24"/>
          <w:lang w:eastAsia="cs-CZ"/>
        </w:rPr>
      </w:r>
      <w:r w:rsidRPr="004C552C">
        <w:rPr>
          <w:rFonts w:asciiTheme="minorHAnsi" w:eastAsia="Times New Roman" w:hAnsiTheme="minorHAnsi" w:cstheme="minorHAnsi"/>
          <w:color w:val="000000"/>
          <w:sz w:val="24"/>
          <w:szCs w:val="24"/>
          <w:lang w:eastAsia="cs-CZ"/>
        </w:rPr>
        <w:fldChar w:fldCharType="separate"/>
      </w:r>
      <w:r w:rsidRPr="004C552C">
        <w:rPr>
          <w:rFonts w:asciiTheme="minorHAnsi" w:eastAsia="Times New Roman" w:hAnsiTheme="minorHAnsi" w:cstheme="minorHAnsi"/>
          <w:noProof/>
          <w:color w:val="000000"/>
          <w:sz w:val="24"/>
          <w:szCs w:val="24"/>
          <w:lang w:eastAsia="cs-CZ"/>
        </w:rPr>
        <w:t>......................</w:t>
      </w:r>
      <w:r w:rsidRPr="004C552C">
        <w:rPr>
          <w:rFonts w:asciiTheme="minorHAnsi" w:eastAsia="Times New Roman" w:hAnsiTheme="minorHAnsi" w:cstheme="minorHAnsi"/>
          <w:color w:val="000000"/>
          <w:sz w:val="24"/>
          <w:szCs w:val="24"/>
          <w:lang w:eastAsia="cs-CZ"/>
        </w:rPr>
        <w:fldChar w:fldCharType="end"/>
      </w:r>
      <w:r>
        <w:rPr>
          <w:rFonts w:asciiTheme="minorHAnsi" w:eastAsia="Times New Roman" w:hAnsiTheme="minorHAnsi" w:cstheme="minorHAnsi"/>
          <w:color w:val="000000"/>
          <w:sz w:val="24"/>
          <w:szCs w:val="24"/>
          <w:lang w:eastAsia="cs-CZ"/>
        </w:rPr>
        <w:t xml:space="preserve"> </w:t>
      </w:r>
      <w:r w:rsidRPr="004C4B73">
        <w:rPr>
          <w:rFonts w:asciiTheme="minorHAnsi" w:eastAsia="Times New Roman" w:hAnsiTheme="minorHAnsi" w:cstheme="minorHAnsi"/>
          <w:color w:val="000000"/>
          <w:sz w:val="24"/>
          <w:szCs w:val="24"/>
          <w:lang w:eastAsia="cs-CZ"/>
        </w:rPr>
        <w:t>do</w:t>
      </w:r>
      <w:r>
        <w:rPr>
          <w:rFonts w:asciiTheme="minorHAnsi" w:eastAsia="Times New Roman" w:hAnsiTheme="minorHAnsi" w:cstheme="minorHAnsi"/>
          <w:b/>
          <w:bCs/>
          <w:color w:val="000000"/>
          <w:sz w:val="24"/>
          <w:szCs w:val="24"/>
          <w:lang w:eastAsia="cs-CZ"/>
        </w:rPr>
        <w:t xml:space="preserve"> </w:t>
      </w:r>
      <w:r w:rsidRPr="004C552C">
        <w:rPr>
          <w:rFonts w:asciiTheme="minorHAnsi" w:eastAsia="Times New Roman" w:hAnsiTheme="minorHAnsi" w:cstheme="minorHAnsi"/>
          <w:color w:val="000000"/>
          <w:sz w:val="24"/>
          <w:szCs w:val="24"/>
          <w:lang w:eastAsia="cs-CZ"/>
        </w:rPr>
        <w:fldChar w:fldCharType="begin">
          <w:ffData>
            <w:name w:val=""/>
            <w:enabled/>
            <w:calcOnExit w:val="0"/>
            <w:textInput>
              <w:default w:val="......................"/>
            </w:textInput>
          </w:ffData>
        </w:fldChar>
      </w:r>
      <w:r w:rsidRPr="004C552C">
        <w:rPr>
          <w:rFonts w:asciiTheme="minorHAnsi" w:eastAsia="Times New Roman" w:hAnsiTheme="minorHAnsi" w:cstheme="minorHAnsi"/>
          <w:color w:val="000000"/>
          <w:sz w:val="24"/>
          <w:szCs w:val="24"/>
          <w:lang w:eastAsia="cs-CZ"/>
        </w:rPr>
        <w:instrText xml:space="preserve"> FORMTEXT </w:instrText>
      </w:r>
      <w:r w:rsidRPr="004C552C">
        <w:rPr>
          <w:rFonts w:asciiTheme="minorHAnsi" w:eastAsia="Times New Roman" w:hAnsiTheme="minorHAnsi" w:cstheme="minorHAnsi"/>
          <w:color w:val="000000"/>
          <w:sz w:val="24"/>
          <w:szCs w:val="24"/>
          <w:lang w:eastAsia="cs-CZ"/>
        </w:rPr>
      </w:r>
      <w:r w:rsidRPr="004C552C">
        <w:rPr>
          <w:rFonts w:asciiTheme="minorHAnsi" w:eastAsia="Times New Roman" w:hAnsiTheme="minorHAnsi" w:cstheme="minorHAnsi"/>
          <w:color w:val="000000"/>
          <w:sz w:val="24"/>
          <w:szCs w:val="24"/>
          <w:lang w:eastAsia="cs-CZ"/>
        </w:rPr>
        <w:fldChar w:fldCharType="separate"/>
      </w:r>
      <w:r w:rsidRPr="004C552C">
        <w:rPr>
          <w:rFonts w:asciiTheme="minorHAnsi" w:eastAsia="Times New Roman" w:hAnsiTheme="minorHAnsi" w:cstheme="minorHAnsi"/>
          <w:noProof/>
          <w:color w:val="000000"/>
          <w:sz w:val="24"/>
          <w:szCs w:val="24"/>
          <w:lang w:eastAsia="cs-CZ"/>
        </w:rPr>
        <w:t>......................</w:t>
      </w:r>
      <w:r w:rsidRPr="004C552C">
        <w:rPr>
          <w:rFonts w:asciiTheme="minorHAnsi" w:eastAsia="Times New Roman" w:hAnsiTheme="minorHAnsi" w:cstheme="minorHAnsi"/>
          <w:color w:val="000000"/>
          <w:sz w:val="24"/>
          <w:szCs w:val="24"/>
          <w:lang w:eastAsia="cs-CZ"/>
        </w:rPr>
        <w:fldChar w:fldCharType="end"/>
      </w:r>
      <w:r>
        <w:rPr>
          <w:rFonts w:asciiTheme="minorHAnsi" w:eastAsia="Times New Roman" w:hAnsiTheme="minorHAnsi" w:cstheme="minorHAnsi"/>
          <w:b/>
          <w:bCs/>
          <w:color w:val="000000"/>
          <w:sz w:val="24"/>
          <w:szCs w:val="24"/>
          <w:lang w:eastAsia="cs-CZ"/>
        </w:rPr>
        <w:t xml:space="preserve"> </w:t>
      </w:r>
      <w:r>
        <w:rPr>
          <w:rFonts w:asciiTheme="minorHAnsi" w:eastAsia="Times New Roman" w:hAnsiTheme="minorHAnsi" w:cstheme="minorHAnsi"/>
          <w:color w:val="000000"/>
          <w:sz w:val="24"/>
          <w:szCs w:val="24"/>
          <w:lang w:eastAsia="cs-CZ"/>
        </w:rPr>
        <w:t xml:space="preserve">ve studijním programu </w:t>
      </w:r>
      <w:r w:rsidRPr="004C552C">
        <w:rPr>
          <w:rFonts w:asciiTheme="minorHAnsi" w:eastAsia="Times New Roman" w:hAnsiTheme="minorHAnsi" w:cstheme="minorHAnsi"/>
          <w:bCs/>
          <w:color w:val="000000"/>
          <w:sz w:val="24"/>
          <w:szCs w:val="24"/>
          <w:lang w:eastAsia="cs-CZ"/>
        </w:rPr>
        <w:fldChar w:fldCharType="begin">
          <w:ffData>
            <w:name w:val=""/>
            <w:enabled/>
            <w:calcOnExit w:val="0"/>
            <w:textInput>
              <w:default w:val="................................................"/>
            </w:textInput>
          </w:ffData>
        </w:fldChar>
      </w:r>
      <w:r w:rsidRPr="004C552C">
        <w:rPr>
          <w:rFonts w:asciiTheme="minorHAnsi" w:eastAsia="Times New Roman" w:hAnsiTheme="minorHAnsi" w:cstheme="minorHAnsi"/>
          <w:bCs/>
          <w:color w:val="000000"/>
          <w:sz w:val="24"/>
          <w:szCs w:val="24"/>
          <w:lang w:eastAsia="cs-CZ"/>
        </w:rPr>
        <w:instrText xml:space="preserve"> FORMTEXT </w:instrText>
      </w:r>
      <w:r w:rsidRPr="004C552C">
        <w:rPr>
          <w:rFonts w:asciiTheme="minorHAnsi" w:eastAsia="Times New Roman" w:hAnsiTheme="minorHAnsi" w:cstheme="minorHAnsi"/>
          <w:bCs/>
          <w:color w:val="000000"/>
          <w:sz w:val="24"/>
          <w:szCs w:val="24"/>
          <w:lang w:eastAsia="cs-CZ"/>
        </w:rPr>
      </w:r>
      <w:r w:rsidRPr="004C552C">
        <w:rPr>
          <w:rFonts w:asciiTheme="minorHAnsi" w:eastAsia="Times New Roman" w:hAnsiTheme="minorHAnsi" w:cstheme="minorHAnsi"/>
          <w:bCs/>
          <w:color w:val="000000"/>
          <w:sz w:val="24"/>
          <w:szCs w:val="24"/>
          <w:lang w:eastAsia="cs-CZ"/>
        </w:rPr>
        <w:fldChar w:fldCharType="separate"/>
      </w:r>
      <w:r w:rsidRPr="004C552C">
        <w:rPr>
          <w:rFonts w:asciiTheme="minorHAnsi" w:eastAsia="Times New Roman" w:hAnsiTheme="minorHAnsi" w:cstheme="minorHAnsi"/>
          <w:bCs/>
          <w:noProof/>
          <w:color w:val="000000"/>
          <w:sz w:val="24"/>
          <w:szCs w:val="24"/>
          <w:lang w:eastAsia="cs-CZ"/>
        </w:rPr>
        <w:t>................................................</w:t>
      </w:r>
      <w:r w:rsidRPr="004C552C">
        <w:rPr>
          <w:rFonts w:asciiTheme="minorHAnsi" w:eastAsia="Times New Roman" w:hAnsiTheme="minorHAnsi" w:cstheme="minorHAnsi"/>
          <w:bCs/>
          <w:color w:val="000000"/>
          <w:sz w:val="24"/>
          <w:szCs w:val="24"/>
          <w:lang w:eastAsia="cs-CZ"/>
        </w:rPr>
        <w:fldChar w:fldCharType="end"/>
      </w:r>
      <w:r>
        <w:rPr>
          <w:rFonts w:asciiTheme="minorHAnsi" w:eastAsia="Times New Roman" w:hAnsiTheme="minorHAnsi" w:cstheme="minorHAnsi"/>
          <w:bCs/>
          <w:color w:val="000000"/>
          <w:sz w:val="24"/>
          <w:szCs w:val="24"/>
          <w:lang w:eastAsia="cs-CZ"/>
        </w:rPr>
        <w:t xml:space="preserve"> vzdělávací instituce </w:t>
      </w:r>
      <w:r w:rsidRPr="004C552C">
        <w:rPr>
          <w:rFonts w:asciiTheme="minorHAnsi" w:eastAsia="Times New Roman" w:hAnsiTheme="minorHAnsi" w:cstheme="minorHAnsi"/>
          <w:bCs/>
          <w:color w:val="000000"/>
          <w:sz w:val="24"/>
          <w:szCs w:val="24"/>
          <w:lang w:eastAsia="cs-CZ"/>
        </w:rPr>
        <w:fldChar w:fldCharType="begin">
          <w:ffData>
            <w:name w:val=""/>
            <w:enabled/>
            <w:calcOnExit w:val="0"/>
            <w:textInput>
              <w:default w:val="................................................"/>
            </w:textInput>
          </w:ffData>
        </w:fldChar>
      </w:r>
      <w:r w:rsidRPr="004C552C">
        <w:rPr>
          <w:rFonts w:asciiTheme="minorHAnsi" w:eastAsia="Times New Roman" w:hAnsiTheme="minorHAnsi" w:cstheme="minorHAnsi"/>
          <w:bCs/>
          <w:color w:val="000000"/>
          <w:sz w:val="24"/>
          <w:szCs w:val="24"/>
          <w:lang w:eastAsia="cs-CZ"/>
        </w:rPr>
        <w:instrText xml:space="preserve"> FORMTEXT </w:instrText>
      </w:r>
      <w:r w:rsidRPr="004C552C">
        <w:rPr>
          <w:rFonts w:asciiTheme="minorHAnsi" w:eastAsia="Times New Roman" w:hAnsiTheme="minorHAnsi" w:cstheme="minorHAnsi"/>
          <w:bCs/>
          <w:color w:val="000000"/>
          <w:sz w:val="24"/>
          <w:szCs w:val="24"/>
          <w:lang w:eastAsia="cs-CZ"/>
        </w:rPr>
      </w:r>
      <w:r w:rsidRPr="004C552C">
        <w:rPr>
          <w:rFonts w:asciiTheme="minorHAnsi" w:eastAsia="Times New Roman" w:hAnsiTheme="minorHAnsi" w:cstheme="minorHAnsi"/>
          <w:bCs/>
          <w:color w:val="000000"/>
          <w:sz w:val="24"/>
          <w:szCs w:val="24"/>
          <w:lang w:eastAsia="cs-CZ"/>
        </w:rPr>
        <w:fldChar w:fldCharType="separate"/>
      </w:r>
      <w:r w:rsidRPr="004C552C">
        <w:rPr>
          <w:rFonts w:asciiTheme="minorHAnsi" w:eastAsia="Times New Roman" w:hAnsiTheme="minorHAnsi" w:cstheme="minorHAnsi"/>
          <w:bCs/>
          <w:noProof/>
          <w:color w:val="000000"/>
          <w:sz w:val="24"/>
          <w:szCs w:val="24"/>
          <w:lang w:eastAsia="cs-CZ"/>
        </w:rPr>
        <w:t>................................................</w:t>
      </w:r>
      <w:r w:rsidRPr="004C552C">
        <w:rPr>
          <w:rFonts w:asciiTheme="minorHAnsi" w:eastAsia="Times New Roman" w:hAnsiTheme="minorHAnsi" w:cstheme="minorHAnsi"/>
          <w:bCs/>
          <w:color w:val="000000"/>
          <w:sz w:val="24"/>
          <w:szCs w:val="24"/>
          <w:lang w:eastAsia="cs-CZ"/>
        </w:rPr>
        <w:fldChar w:fldCharType="end"/>
      </w:r>
      <w:r w:rsidR="00DF2332">
        <w:rPr>
          <w:rFonts w:asciiTheme="minorHAnsi" w:eastAsia="Times New Roman" w:hAnsiTheme="minorHAnsi" w:cstheme="minorHAnsi"/>
          <w:bCs/>
          <w:color w:val="000000"/>
          <w:sz w:val="24"/>
          <w:szCs w:val="24"/>
          <w:lang w:eastAsia="cs-CZ"/>
        </w:rPr>
        <w:t>;</w:t>
      </w:r>
    </w:p>
    <w:p w14:paraId="2E7F906C" w14:textId="5C1D672A" w:rsidR="004C4B73" w:rsidRDefault="004C4B73" w:rsidP="004C4B73">
      <w:pPr>
        <w:spacing w:after="40"/>
        <w:ind w:left="360"/>
        <w:jc w:val="both"/>
        <w:rPr>
          <w:rFonts w:asciiTheme="minorHAnsi" w:eastAsia="Times New Roman" w:hAnsiTheme="minorHAnsi" w:cstheme="minorHAnsi"/>
          <w:bCs/>
          <w:color w:val="000000"/>
          <w:sz w:val="24"/>
          <w:szCs w:val="24"/>
          <w:lang w:eastAsia="cs-CZ"/>
        </w:rPr>
      </w:pPr>
      <w:r w:rsidRPr="004C4B73">
        <w:rPr>
          <w:rFonts w:asciiTheme="minorHAnsi" w:eastAsia="Times New Roman" w:hAnsiTheme="minorHAnsi" w:cstheme="minorHAnsi"/>
          <w:color w:val="000000"/>
          <w:sz w:val="24"/>
          <w:szCs w:val="24"/>
          <w:lang w:eastAsia="cs-CZ"/>
        </w:rPr>
        <w:fldChar w:fldCharType="begin">
          <w:ffData>
            <w:name w:val=""/>
            <w:enabled/>
            <w:calcOnExit w:val="0"/>
            <w:statusText w:type="text" w:val="provozuje"/>
            <w:checkBox>
              <w:sizeAuto/>
              <w:default w:val="0"/>
            </w:checkBox>
          </w:ffData>
        </w:fldChar>
      </w:r>
      <w:r w:rsidRPr="004C4B73">
        <w:rPr>
          <w:rFonts w:asciiTheme="minorHAnsi" w:eastAsia="Times New Roman" w:hAnsiTheme="minorHAnsi" w:cstheme="minorHAnsi"/>
          <w:color w:val="000000"/>
          <w:sz w:val="24"/>
          <w:szCs w:val="24"/>
          <w:lang w:eastAsia="cs-CZ"/>
        </w:rPr>
        <w:instrText xml:space="preserve"> FORMCHECKBOX </w:instrText>
      </w:r>
      <w:r w:rsidR="00856418">
        <w:rPr>
          <w:rFonts w:asciiTheme="minorHAnsi" w:eastAsia="Times New Roman" w:hAnsiTheme="minorHAnsi" w:cstheme="minorHAnsi"/>
          <w:color w:val="000000"/>
          <w:sz w:val="24"/>
          <w:szCs w:val="24"/>
          <w:lang w:eastAsia="cs-CZ"/>
        </w:rPr>
      </w:r>
      <w:r w:rsidR="00856418">
        <w:rPr>
          <w:rFonts w:asciiTheme="minorHAnsi" w:eastAsia="Times New Roman" w:hAnsiTheme="minorHAnsi" w:cstheme="minorHAnsi"/>
          <w:color w:val="000000"/>
          <w:sz w:val="24"/>
          <w:szCs w:val="24"/>
          <w:lang w:eastAsia="cs-CZ"/>
        </w:rPr>
        <w:fldChar w:fldCharType="separate"/>
      </w:r>
      <w:r w:rsidRPr="004C4B73">
        <w:rPr>
          <w:rFonts w:asciiTheme="minorHAnsi" w:eastAsia="Times New Roman" w:hAnsiTheme="minorHAnsi" w:cstheme="minorHAnsi"/>
          <w:color w:val="000000"/>
          <w:sz w:val="24"/>
          <w:szCs w:val="24"/>
          <w:lang w:eastAsia="cs-CZ"/>
        </w:rPr>
        <w:fldChar w:fldCharType="end"/>
      </w:r>
      <w:r w:rsidRPr="004C4B73">
        <w:rPr>
          <w:rFonts w:asciiTheme="minorHAnsi" w:eastAsia="Times New Roman" w:hAnsiTheme="minorHAnsi" w:cstheme="minorHAnsi"/>
          <w:color w:val="000000"/>
          <w:sz w:val="24"/>
          <w:szCs w:val="24"/>
          <w:lang w:eastAsia="cs-CZ"/>
        </w:rPr>
        <w:t xml:space="preserve"> </w:t>
      </w:r>
      <w:r w:rsidR="00DF2332">
        <w:rPr>
          <w:rFonts w:asciiTheme="minorHAnsi" w:hAnsiTheme="minorHAnsi" w:cstheme="minorHAnsi"/>
          <w:bCs/>
          <w:sz w:val="24"/>
          <w:szCs w:val="24"/>
        </w:rPr>
        <w:t xml:space="preserve">potvrzení o provedení prezentace </w:t>
      </w:r>
      <w:r w:rsidR="00DF2332" w:rsidRPr="00592FE7">
        <w:rPr>
          <w:rFonts w:asciiTheme="minorHAnsi" w:hAnsiTheme="minorHAnsi" w:cstheme="minorHAnsi"/>
          <w:bCs/>
          <w:sz w:val="24"/>
          <w:szCs w:val="24"/>
        </w:rPr>
        <w:t xml:space="preserve">podporovaného studijního pobytu </w:t>
      </w:r>
      <w:r w:rsidR="00DF2332">
        <w:rPr>
          <w:rFonts w:asciiTheme="minorHAnsi" w:hAnsiTheme="minorHAnsi" w:cstheme="minorHAnsi"/>
          <w:bCs/>
          <w:sz w:val="24"/>
          <w:szCs w:val="24"/>
        </w:rPr>
        <w:t xml:space="preserve">pro studenty některé z litomyšlských středních škol či litomyšlského gymnázia vydané dne </w:t>
      </w:r>
      <w:r w:rsidR="00DF2332" w:rsidRPr="004C552C">
        <w:rPr>
          <w:rFonts w:asciiTheme="minorHAnsi" w:eastAsia="Times New Roman" w:hAnsiTheme="minorHAnsi" w:cstheme="minorHAnsi"/>
          <w:color w:val="000000"/>
          <w:sz w:val="24"/>
          <w:szCs w:val="24"/>
          <w:lang w:eastAsia="cs-CZ"/>
        </w:rPr>
        <w:fldChar w:fldCharType="begin">
          <w:ffData>
            <w:name w:val=""/>
            <w:enabled/>
            <w:calcOnExit w:val="0"/>
            <w:textInput>
              <w:default w:val="......................"/>
            </w:textInput>
          </w:ffData>
        </w:fldChar>
      </w:r>
      <w:r w:rsidR="00DF2332" w:rsidRPr="004C552C">
        <w:rPr>
          <w:rFonts w:asciiTheme="minorHAnsi" w:eastAsia="Times New Roman" w:hAnsiTheme="minorHAnsi" w:cstheme="minorHAnsi"/>
          <w:color w:val="000000"/>
          <w:sz w:val="24"/>
          <w:szCs w:val="24"/>
          <w:lang w:eastAsia="cs-CZ"/>
        </w:rPr>
        <w:instrText xml:space="preserve"> FORMTEXT </w:instrText>
      </w:r>
      <w:r w:rsidR="00DF2332" w:rsidRPr="004C552C">
        <w:rPr>
          <w:rFonts w:asciiTheme="minorHAnsi" w:eastAsia="Times New Roman" w:hAnsiTheme="minorHAnsi" w:cstheme="minorHAnsi"/>
          <w:color w:val="000000"/>
          <w:sz w:val="24"/>
          <w:szCs w:val="24"/>
          <w:lang w:eastAsia="cs-CZ"/>
        </w:rPr>
      </w:r>
      <w:r w:rsidR="00DF2332" w:rsidRPr="004C552C">
        <w:rPr>
          <w:rFonts w:asciiTheme="minorHAnsi" w:eastAsia="Times New Roman" w:hAnsiTheme="minorHAnsi" w:cstheme="minorHAnsi"/>
          <w:color w:val="000000"/>
          <w:sz w:val="24"/>
          <w:szCs w:val="24"/>
          <w:lang w:eastAsia="cs-CZ"/>
        </w:rPr>
        <w:fldChar w:fldCharType="separate"/>
      </w:r>
      <w:r w:rsidR="00DF2332" w:rsidRPr="004C552C">
        <w:rPr>
          <w:rFonts w:asciiTheme="minorHAnsi" w:eastAsia="Times New Roman" w:hAnsiTheme="minorHAnsi" w:cstheme="minorHAnsi"/>
          <w:noProof/>
          <w:color w:val="000000"/>
          <w:sz w:val="24"/>
          <w:szCs w:val="24"/>
          <w:lang w:eastAsia="cs-CZ"/>
        </w:rPr>
        <w:t>......................</w:t>
      </w:r>
      <w:r w:rsidR="00DF2332" w:rsidRPr="004C552C">
        <w:rPr>
          <w:rFonts w:asciiTheme="minorHAnsi" w:eastAsia="Times New Roman" w:hAnsiTheme="minorHAnsi" w:cstheme="minorHAnsi"/>
          <w:color w:val="000000"/>
          <w:sz w:val="24"/>
          <w:szCs w:val="24"/>
          <w:lang w:eastAsia="cs-CZ"/>
        </w:rPr>
        <w:fldChar w:fldCharType="end"/>
      </w:r>
      <w:r w:rsidR="00DF2332">
        <w:rPr>
          <w:rFonts w:asciiTheme="minorHAnsi" w:eastAsia="Times New Roman" w:hAnsiTheme="minorHAnsi" w:cstheme="minorHAnsi"/>
          <w:color w:val="000000"/>
          <w:sz w:val="24"/>
          <w:szCs w:val="24"/>
          <w:lang w:eastAsia="cs-CZ"/>
        </w:rPr>
        <w:t xml:space="preserve"> školskou institucí </w:t>
      </w:r>
      <w:r w:rsidR="00492E2E" w:rsidRPr="004C552C">
        <w:rPr>
          <w:rFonts w:asciiTheme="minorHAnsi" w:eastAsia="Times New Roman" w:hAnsiTheme="minorHAnsi" w:cstheme="minorHAnsi"/>
          <w:bCs/>
          <w:color w:val="000000"/>
          <w:sz w:val="24"/>
          <w:szCs w:val="24"/>
          <w:lang w:eastAsia="cs-CZ"/>
        </w:rPr>
        <w:fldChar w:fldCharType="begin">
          <w:ffData>
            <w:name w:val=""/>
            <w:enabled/>
            <w:calcOnExit w:val="0"/>
            <w:textInput>
              <w:default w:val="................................................"/>
            </w:textInput>
          </w:ffData>
        </w:fldChar>
      </w:r>
      <w:r w:rsidR="00492E2E" w:rsidRPr="004C552C">
        <w:rPr>
          <w:rFonts w:asciiTheme="minorHAnsi" w:eastAsia="Times New Roman" w:hAnsiTheme="minorHAnsi" w:cstheme="minorHAnsi"/>
          <w:bCs/>
          <w:color w:val="000000"/>
          <w:sz w:val="24"/>
          <w:szCs w:val="24"/>
          <w:lang w:eastAsia="cs-CZ"/>
        </w:rPr>
        <w:instrText xml:space="preserve"> FORMTEXT </w:instrText>
      </w:r>
      <w:r w:rsidR="00492E2E" w:rsidRPr="004C552C">
        <w:rPr>
          <w:rFonts w:asciiTheme="minorHAnsi" w:eastAsia="Times New Roman" w:hAnsiTheme="minorHAnsi" w:cstheme="minorHAnsi"/>
          <w:bCs/>
          <w:color w:val="000000"/>
          <w:sz w:val="24"/>
          <w:szCs w:val="24"/>
          <w:lang w:eastAsia="cs-CZ"/>
        </w:rPr>
      </w:r>
      <w:r w:rsidR="00492E2E" w:rsidRPr="004C552C">
        <w:rPr>
          <w:rFonts w:asciiTheme="minorHAnsi" w:eastAsia="Times New Roman" w:hAnsiTheme="minorHAnsi" w:cstheme="minorHAnsi"/>
          <w:bCs/>
          <w:color w:val="000000"/>
          <w:sz w:val="24"/>
          <w:szCs w:val="24"/>
          <w:lang w:eastAsia="cs-CZ"/>
        </w:rPr>
        <w:fldChar w:fldCharType="separate"/>
      </w:r>
      <w:r w:rsidR="00492E2E" w:rsidRPr="004C552C">
        <w:rPr>
          <w:rFonts w:asciiTheme="minorHAnsi" w:eastAsia="Times New Roman" w:hAnsiTheme="minorHAnsi" w:cstheme="minorHAnsi"/>
          <w:bCs/>
          <w:noProof/>
          <w:color w:val="000000"/>
          <w:sz w:val="24"/>
          <w:szCs w:val="24"/>
          <w:lang w:eastAsia="cs-CZ"/>
        </w:rPr>
        <w:t>................................................</w:t>
      </w:r>
      <w:r w:rsidR="00492E2E" w:rsidRPr="004C552C">
        <w:rPr>
          <w:rFonts w:asciiTheme="minorHAnsi" w:eastAsia="Times New Roman" w:hAnsiTheme="minorHAnsi" w:cstheme="minorHAnsi"/>
          <w:bCs/>
          <w:color w:val="000000"/>
          <w:sz w:val="24"/>
          <w:szCs w:val="24"/>
          <w:lang w:eastAsia="cs-CZ"/>
        </w:rPr>
        <w:fldChar w:fldCharType="end"/>
      </w:r>
      <w:r w:rsidR="00DF2332">
        <w:rPr>
          <w:rFonts w:asciiTheme="minorHAnsi" w:eastAsia="Times New Roman" w:hAnsiTheme="minorHAnsi" w:cstheme="minorHAnsi"/>
          <w:bCs/>
          <w:color w:val="000000"/>
          <w:sz w:val="24"/>
          <w:szCs w:val="24"/>
          <w:lang w:eastAsia="cs-CZ"/>
        </w:rPr>
        <w:t>;</w:t>
      </w:r>
    </w:p>
    <w:p w14:paraId="45DB4D53" w14:textId="3AE41CCA" w:rsidR="00492E2E" w:rsidRDefault="00492E2E" w:rsidP="00492E2E">
      <w:pPr>
        <w:spacing w:after="40"/>
        <w:ind w:left="360"/>
        <w:jc w:val="both"/>
        <w:rPr>
          <w:rFonts w:asciiTheme="minorHAnsi" w:eastAsia="Times New Roman" w:hAnsiTheme="minorHAnsi" w:cstheme="minorHAnsi"/>
          <w:bCs/>
          <w:color w:val="000000"/>
          <w:sz w:val="24"/>
          <w:szCs w:val="24"/>
          <w:lang w:eastAsia="cs-CZ"/>
        </w:rPr>
      </w:pPr>
      <w:r w:rsidRPr="004C4B73">
        <w:rPr>
          <w:rFonts w:asciiTheme="minorHAnsi" w:eastAsia="Times New Roman" w:hAnsiTheme="minorHAnsi" w:cstheme="minorHAnsi"/>
          <w:color w:val="000000"/>
          <w:sz w:val="24"/>
          <w:szCs w:val="24"/>
          <w:lang w:eastAsia="cs-CZ"/>
        </w:rPr>
        <w:fldChar w:fldCharType="begin">
          <w:ffData>
            <w:name w:val=""/>
            <w:enabled/>
            <w:calcOnExit w:val="0"/>
            <w:statusText w:type="text" w:val="provozuje"/>
            <w:checkBox>
              <w:sizeAuto/>
              <w:default w:val="0"/>
            </w:checkBox>
          </w:ffData>
        </w:fldChar>
      </w:r>
      <w:r w:rsidRPr="004C4B73">
        <w:rPr>
          <w:rFonts w:asciiTheme="minorHAnsi" w:eastAsia="Times New Roman" w:hAnsiTheme="minorHAnsi" w:cstheme="minorHAnsi"/>
          <w:color w:val="000000"/>
          <w:sz w:val="24"/>
          <w:szCs w:val="24"/>
          <w:lang w:eastAsia="cs-CZ"/>
        </w:rPr>
        <w:instrText xml:space="preserve"> FORMCHECKBOX </w:instrText>
      </w:r>
      <w:r w:rsidR="00856418">
        <w:rPr>
          <w:rFonts w:asciiTheme="minorHAnsi" w:eastAsia="Times New Roman" w:hAnsiTheme="minorHAnsi" w:cstheme="minorHAnsi"/>
          <w:color w:val="000000"/>
          <w:sz w:val="24"/>
          <w:szCs w:val="24"/>
          <w:lang w:eastAsia="cs-CZ"/>
        </w:rPr>
      </w:r>
      <w:r w:rsidR="00856418">
        <w:rPr>
          <w:rFonts w:asciiTheme="minorHAnsi" w:eastAsia="Times New Roman" w:hAnsiTheme="minorHAnsi" w:cstheme="minorHAnsi"/>
          <w:color w:val="000000"/>
          <w:sz w:val="24"/>
          <w:szCs w:val="24"/>
          <w:lang w:eastAsia="cs-CZ"/>
        </w:rPr>
        <w:fldChar w:fldCharType="separate"/>
      </w:r>
      <w:r w:rsidRPr="004C4B73">
        <w:rPr>
          <w:rFonts w:asciiTheme="minorHAnsi" w:eastAsia="Times New Roman" w:hAnsiTheme="minorHAnsi" w:cstheme="minorHAnsi"/>
          <w:color w:val="000000"/>
          <w:sz w:val="24"/>
          <w:szCs w:val="24"/>
          <w:lang w:eastAsia="cs-CZ"/>
        </w:rPr>
        <w:fldChar w:fldCharType="end"/>
      </w:r>
      <w:r w:rsidRPr="004C4B73">
        <w:rPr>
          <w:rFonts w:asciiTheme="minorHAnsi" w:eastAsia="Times New Roman" w:hAnsiTheme="minorHAnsi" w:cstheme="minorHAnsi"/>
          <w:color w:val="000000"/>
          <w:sz w:val="24"/>
          <w:szCs w:val="24"/>
          <w:lang w:eastAsia="cs-CZ"/>
        </w:rPr>
        <w:t xml:space="preserve"> </w:t>
      </w:r>
      <w:r>
        <w:rPr>
          <w:rFonts w:asciiTheme="minorHAnsi" w:hAnsiTheme="minorHAnsi" w:cstheme="minorHAnsi"/>
          <w:bCs/>
          <w:sz w:val="24"/>
          <w:szCs w:val="24"/>
        </w:rPr>
        <w:t>prezentace v Lilii byla provedena ANO/ NE v</w:t>
      </w:r>
      <w:r w:rsidR="00DF2332">
        <w:rPr>
          <w:rFonts w:asciiTheme="minorHAnsi" w:hAnsiTheme="minorHAnsi" w:cstheme="minorHAnsi"/>
          <w:bCs/>
          <w:sz w:val="24"/>
          <w:szCs w:val="24"/>
        </w:rPr>
        <w:t> </w:t>
      </w:r>
      <w:r>
        <w:rPr>
          <w:rFonts w:asciiTheme="minorHAnsi" w:hAnsiTheme="minorHAnsi" w:cstheme="minorHAnsi"/>
          <w:bCs/>
          <w:sz w:val="24"/>
          <w:szCs w:val="24"/>
        </w:rPr>
        <w:t>čísle</w:t>
      </w:r>
      <w:r w:rsidR="00DF2332">
        <w:rPr>
          <w:rFonts w:asciiTheme="minorHAnsi" w:hAnsiTheme="minorHAnsi" w:cstheme="minorHAnsi"/>
          <w:bCs/>
          <w:sz w:val="24"/>
          <w:szCs w:val="24"/>
        </w:rPr>
        <w:t xml:space="preserve"> </w:t>
      </w:r>
      <w:r w:rsidR="00DF2332" w:rsidRPr="004C552C">
        <w:rPr>
          <w:rFonts w:asciiTheme="minorHAnsi" w:eastAsia="Times New Roman" w:hAnsiTheme="minorHAnsi" w:cstheme="minorHAnsi"/>
          <w:color w:val="000000"/>
          <w:sz w:val="24"/>
          <w:szCs w:val="24"/>
          <w:lang w:eastAsia="cs-CZ"/>
        </w:rPr>
        <w:fldChar w:fldCharType="begin">
          <w:ffData>
            <w:name w:val=""/>
            <w:enabled/>
            <w:calcOnExit w:val="0"/>
            <w:textInput>
              <w:default w:val="......................"/>
            </w:textInput>
          </w:ffData>
        </w:fldChar>
      </w:r>
      <w:r w:rsidR="00DF2332" w:rsidRPr="004C552C">
        <w:rPr>
          <w:rFonts w:asciiTheme="minorHAnsi" w:eastAsia="Times New Roman" w:hAnsiTheme="minorHAnsi" w:cstheme="minorHAnsi"/>
          <w:color w:val="000000"/>
          <w:sz w:val="24"/>
          <w:szCs w:val="24"/>
          <w:lang w:eastAsia="cs-CZ"/>
        </w:rPr>
        <w:instrText xml:space="preserve"> FORMTEXT </w:instrText>
      </w:r>
      <w:r w:rsidR="00DF2332" w:rsidRPr="004C552C">
        <w:rPr>
          <w:rFonts w:asciiTheme="minorHAnsi" w:eastAsia="Times New Roman" w:hAnsiTheme="minorHAnsi" w:cstheme="minorHAnsi"/>
          <w:color w:val="000000"/>
          <w:sz w:val="24"/>
          <w:szCs w:val="24"/>
          <w:lang w:eastAsia="cs-CZ"/>
        </w:rPr>
      </w:r>
      <w:r w:rsidR="00DF2332" w:rsidRPr="004C552C">
        <w:rPr>
          <w:rFonts w:asciiTheme="minorHAnsi" w:eastAsia="Times New Roman" w:hAnsiTheme="minorHAnsi" w:cstheme="minorHAnsi"/>
          <w:color w:val="000000"/>
          <w:sz w:val="24"/>
          <w:szCs w:val="24"/>
          <w:lang w:eastAsia="cs-CZ"/>
        </w:rPr>
        <w:fldChar w:fldCharType="separate"/>
      </w:r>
      <w:r w:rsidR="00DF2332" w:rsidRPr="004C552C">
        <w:rPr>
          <w:rFonts w:asciiTheme="minorHAnsi" w:eastAsia="Times New Roman" w:hAnsiTheme="minorHAnsi" w:cstheme="minorHAnsi"/>
          <w:noProof/>
          <w:color w:val="000000"/>
          <w:sz w:val="24"/>
          <w:szCs w:val="24"/>
          <w:lang w:eastAsia="cs-CZ"/>
        </w:rPr>
        <w:t>......................</w:t>
      </w:r>
      <w:r w:rsidR="00DF2332" w:rsidRPr="004C552C">
        <w:rPr>
          <w:rFonts w:asciiTheme="minorHAnsi" w:eastAsia="Times New Roman" w:hAnsiTheme="minorHAnsi" w:cstheme="minorHAnsi"/>
          <w:color w:val="000000"/>
          <w:sz w:val="24"/>
          <w:szCs w:val="24"/>
          <w:lang w:eastAsia="cs-CZ"/>
        </w:rPr>
        <w:fldChar w:fldCharType="end"/>
      </w:r>
      <w:r w:rsidR="00DF2332">
        <w:rPr>
          <w:rFonts w:asciiTheme="minorHAnsi" w:eastAsia="Times New Roman" w:hAnsiTheme="minorHAnsi" w:cstheme="minorHAnsi"/>
          <w:color w:val="000000"/>
          <w:sz w:val="24"/>
          <w:szCs w:val="24"/>
          <w:lang w:eastAsia="cs-CZ"/>
        </w:rPr>
        <w:t>;</w:t>
      </w:r>
    </w:p>
    <w:p w14:paraId="09324D7C" w14:textId="5C314B5F" w:rsidR="00492E2E" w:rsidRDefault="00492E2E" w:rsidP="00492E2E">
      <w:pPr>
        <w:spacing w:after="40"/>
        <w:ind w:left="360"/>
        <w:jc w:val="both"/>
        <w:rPr>
          <w:rFonts w:asciiTheme="minorHAnsi" w:eastAsia="Times New Roman" w:hAnsiTheme="minorHAnsi" w:cstheme="minorHAnsi"/>
          <w:bCs/>
          <w:color w:val="000000"/>
          <w:sz w:val="24"/>
          <w:szCs w:val="24"/>
          <w:lang w:eastAsia="cs-CZ"/>
        </w:rPr>
      </w:pPr>
      <w:r w:rsidRPr="004C4B73">
        <w:rPr>
          <w:rFonts w:asciiTheme="minorHAnsi" w:eastAsia="Times New Roman" w:hAnsiTheme="minorHAnsi" w:cstheme="minorHAnsi"/>
          <w:color w:val="000000"/>
          <w:sz w:val="24"/>
          <w:szCs w:val="24"/>
          <w:lang w:eastAsia="cs-CZ"/>
        </w:rPr>
        <w:fldChar w:fldCharType="begin">
          <w:ffData>
            <w:name w:val=""/>
            <w:enabled/>
            <w:calcOnExit w:val="0"/>
            <w:statusText w:type="text" w:val="provozuje"/>
            <w:checkBox>
              <w:sizeAuto/>
              <w:default w:val="0"/>
            </w:checkBox>
          </w:ffData>
        </w:fldChar>
      </w:r>
      <w:r w:rsidRPr="004C4B73">
        <w:rPr>
          <w:rFonts w:asciiTheme="minorHAnsi" w:eastAsia="Times New Roman" w:hAnsiTheme="minorHAnsi" w:cstheme="minorHAnsi"/>
          <w:color w:val="000000"/>
          <w:sz w:val="24"/>
          <w:szCs w:val="24"/>
          <w:lang w:eastAsia="cs-CZ"/>
        </w:rPr>
        <w:instrText xml:space="preserve"> FORMCHECKBOX </w:instrText>
      </w:r>
      <w:r w:rsidR="00856418">
        <w:rPr>
          <w:rFonts w:asciiTheme="minorHAnsi" w:eastAsia="Times New Roman" w:hAnsiTheme="minorHAnsi" w:cstheme="minorHAnsi"/>
          <w:color w:val="000000"/>
          <w:sz w:val="24"/>
          <w:szCs w:val="24"/>
          <w:lang w:eastAsia="cs-CZ"/>
        </w:rPr>
      </w:r>
      <w:r w:rsidR="00856418">
        <w:rPr>
          <w:rFonts w:asciiTheme="minorHAnsi" w:eastAsia="Times New Roman" w:hAnsiTheme="minorHAnsi" w:cstheme="minorHAnsi"/>
          <w:color w:val="000000"/>
          <w:sz w:val="24"/>
          <w:szCs w:val="24"/>
          <w:lang w:eastAsia="cs-CZ"/>
        </w:rPr>
        <w:fldChar w:fldCharType="separate"/>
      </w:r>
      <w:r w:rsidRPr="004C4B73">
        <w:rPr>
          <w:rFonts w:asciiTheme="minorHAnsi" w:eastAsia="Times New Roman" w:hAnsiTheme="minorHAnsi" w:cstheme="minorHAnsi"/>
          <w:color w:val="000000"/>
          <w:sz w:val="24"/>
          <w:szCs w:val="24"/>
          <w:lang w:eastAsia="cs-CZ"/>
        </w:rPr>
        <w:fldChar w:fldCharType="end"/>
      </w:r>
      <w:r w:rsidRPr="004C4B73">
        <w:rPr>
          <w:rFonts w:asciiTheme="minorHAnsi" w:eastAsia="Times New Roman" w:hAnsiTheme="minorHAnsi" w:cstheme="minorHAnsi"/>
          <w:color w:val="000000"/>
          <w:sz w:val="24"/>
          <w:szCs w:val="24"/>
          <w:lang w:eastAsia="cs-CZ"/>
        </w:rPr>
        <w:t xml:space="preserve"> </w:t>
      </w:r>
      <w:r w:rsidR="00DF2332">
        <w:rPr>
          <w:rFonts w:asciiTheme="minorHAnsi" w:hAnsiTheme="minorHAnsi" w:cstheme="minorHAnsi"/>
          <w:bCs/>
          <w:sz w:val="24"/>
          <w:szCs w:val="24"/>
        </w:rPr>
        <w:t>medailonek žadatele určený k jeho prezentaci na webových stránkách města Litomyšl.</w:t>
      </w:r>
    </w:p>
    <w:p w14:paraId="7A9531BF" w14:textId="6ED43C86" w:rsidR="004C4B73" w:rsidRDefault="004C4B73" w:rsidP="004C4B73">
      <w:pPr>
        <w:autoSpaceDE w:val="0"/>
        <w:autoSpaceDN w:val="0"/>
        <w:spacing w:after="120" w:line="276" w:lineRule="auto"/>
        <w:ind w:left="360"/>
        <w:jc w:val="both"/>
        <w:rPr>
          <w:rFonts w:asciiTheme="minorHAnsi" w:eastAsia="Times New Roman" w:hAnsiTheme="minorHAnsi" w:cstheme="minorHAnsi"/>
          <w:color w:val="000000"/>
          <w:sz w:val="24"/>
          <w:szCs w:val="24"/>
          <w:lang w:eastAsia="cs-CZ"/>
        </w:rPr>
      </w:pPr>
    </w:p>
    <w:p w14:paraId="59D16379" w14:textId="76B6152A" w:rsidR="004C552C" w:rsidRPr="001B24D9" w:rsidRDefault="001B24D9" w:rsidP="00DF2332">
      <w:pPr>
        <w:autoSpaceDE w:val="0"/>
        <w:autoSpaceDN w:val="0"/>
        <w:spacing w:after="120" w:line="276" w:lineRule="auto"/>
        <w:jc w:val="both"/>
        <w:rPr>
          <w:rFonts w:asciiTheme="minorHAnsi" w:eastAsia="Times New Roman" w:hAnsiTheme="minorHAnsi" w:cstheme="minorHAnsi"/>
          <w:b/>
          <w:bCs/>
          <w:color w:val="000000"/>
          <w:sz w:val="24"/>
          <w:szCs w:val="24"/>
          <w:lang w:eastAsia="cs-CZ"/>
        </w:rPr>
      </w:pPr>
      <w:r w:rsidRPr="001B24D9">
        <w:rPr>
          <w:rFonts w:asciiTheme="minorHAnsi" w:eastAsia="Times New Roman" w:hAnsiTheme="minorHAnsi" w:cstheme="minorHAnsi"/>
          <w:b/>
          <w:bCs/>
          <w:color w:val="000000"/>
          <w:sz w:val="24"/>
          <w:szCs w:val="24"/>
          <w:lang w:eastAsia="cs-CZ"/>
        </w:rPr>
        <w:t xml:space="preserve">Žadatel </w:t>
      </w:r>
      <w:r w:rsidR="00DF2332">
        <w:rPr>
          <w:rFonts w:asciiTheme="minorHAnsi" w:eastAsia="Times New Roman" w:hAnsiTheme="minorHAnsi" w:cstheme="minorHAnsi"/>
          <w:b/>
          <w:bCs/>
          <w:color w:val="000000"/>
          <w:sz w:val="24"/>
          <w:szCs w:val="24"/>
          <w:lang w:eastAsia="cs-CZ"/>
        </w:rPr>
        <w:t xml:space="preserve">podpisem žádosti </w:t>
      </w:r>
      <w:r w:rsidRPr="001B24D9">
        <w:rPr>
          <w:rFonts w:asciiTheme="minorHAnsi" w:eastAsia="Times New Roman" w:hAnsiTheme="minorHAnsi" w:cstheme="minorHAnsi"/>
          <w:b/>
          <w:bCs/>
          <w:color w:val="000000"/>
          <w:sz w:val="24"/>
          <w:szCs w:val="24"/>
          <w:lang w:eastAsia="cs-CZ"/>
        </w:rPr>
        <w:t>souhlasí se zveřejněním svého příběhu na webových stránkách města Litomyšl.</w:t>
      </w:r>
    </w:p>
    <w:p w14:paraId="40402CEA" w14:textId="06FE7A9D" w:rsidR="001B24D9" w:rsidRPr="004C552C" w:rsidRDefault="001B24D9" w:rsidP="001B24D9">
      <w:pPr>
        <w:suppressAutoHyphens/>
        <w:spacing w:before="200" w:after="0" w:line="240" w:lineRule="auto"/>
        <w:jc w:val="both"/>
        <w:rPr>
          <w:rFonts w:asciiTheme="minorHAnsi" w:eastAsia="Times New Roman" w:hAnsiTheme="minorHAnsi" w:cstheme="minorHAnsi"/>
          <w:b/>
          <w:sz w:val="24"/>
          <w:szCs w:val="24"/>
          <w:lang w:eastAsia="cs-CZ"/>
        </w:rPr>
      </w:pPr>
      <w:r>
        <w:rPr>
          <w:rFonts w:asciiTheme="minorHAnsi" w:eastAsia="Times New Roman" w:hAnsiTheme="minorHAnsi" w:cstheme="minorHAnsi"/>
          <w:b/>
          <w:sz w:val="24"/>
          <w:szCs w:val="24"/>
          <w:lang w:eastAsia="cs-CZ"/>
        </w:rPr>
        <w:t xml:space="preserve">Dále </w:t>
      </w:r>
      <w:r w:rsidRPr="004C552C">
        <w:rPr>
          <w:rFonts w:asciiTheme="minorHAnsi" w:eastAsia="Times New Roman" w:hAnsiTheme="minorHAnsi" w:cstheme="minorHAnsi"/>
          <w:b/>
          <w:sz w:val="24"/>
          <w:szCs w:val="24"/>
          <w:lang w:eastAsia="cs-CZ"/>
        </w:rPr>
        <w:t>Žadatel prohlašuje, že k datu podání žádosti:</w:t>
      </w:r>
    </w:p>
    <w:p w14:paraId="7907D469" w14:textId="77777777" w:rsidR="001B24D9" w:rsidRPr="004C552C" w:rsidRDefault="001B24D9" w:rsidP="001B24D9">
      <w:pPr>
        <w:numPr>
          <w:ilvl w:val="0"/>
          <w:numId w:val="2"/>
        </w:numPr>
        <w:suppressAutoHyphens/>
        <w:autoSpaceDE w:val="0"/>
        <w:autoSpaceDN w:val="0"/>
        <w:spacing w:after="0" w:line="240" w:lineRule="auto"/>
        <w:jc w:val="both"/>
        <w:rPr>
          <w:rFonts w:asciiTheme="minorHAnsi" w:eastAsia="Times New Roman" w:hAnsiTheme="minorHAnsi" w:cstheme="minorHAnsi"/>
          <w:color w:val="000000"/>
          <w:sz w:val="24"/>
          <w:szCs w:val="24"/>
          <w:lang w:eastAsia="cs-CZ"/>
        </w:rPr>
      </w:pPr>
      <w:r w:rsidRPr="004C552C">
        <w:rPr>
          <w:rFonts w:asciiTheme="minorHAnsi" w:eastAsia="Times New Roman" w:hAnsiTheme="minorHAnsi" w:cstheme="minorHAnsi"/>
          <w:color w:val="000000"/>
          <w:sz w:val="24"/>
          <w:szCs w:val="24"/>
          <w:lang w:eastAsia="cs-CZ"/>
        </w:rPr>
        <w:t xml:space="preserve">nemá závazky po lhůtě splatnosti ve vztahu k městu Litomyšl, ke státnímu rozpočtu, ke státním fondům, finančnímu úřadu, zdravotním pojišťovnám, České správě sociálního zabezpečení nebo rozpočtu jiného územního samosprávného celku, není v likvidaci a vůči jeho majetku neprobíhá nebo v posledních třech letech neproběhlo insolvenční řízení, v němž bylo vydáno rozhodnutí o úpadku </w:t>
      </w:r>
      <w:r>
        <w:rPr>
          <w:rFonts w:asciiTheme="minorHAnsi" w:eastAsia="Times New Roman" w:hAnsiTheme="minorHAnsi" w:cstheme="minorHAnsi"/>
          <w:color w:val="000000"/>
          <w:sz w:val="24"/>
          <w:szCs w:val="24"/>
          <w:lang w:eastAsia="cs-CZ"/>
        </w:rPr>
        <w:t>žadatele;</w:t>
      </w:r>
    </w:p>
    <w:p w14:paraId="3C6CC452" w14:textId="77777777" w:rsidR="001B24D9" w:rsidRPr="004C552C" w:rsidRDefault="001B24D9" w:rsidP="001B24D9">
      <w:pPr>
        <w:numPr>
          <w:ilvl w:val="0"/>
          <w:numId w:val="2"/>
        </w:numPr>
        <w:suppressAutoHyphens/>
        <w:autoSpaceDE w:val="0"/>
        <w:autoSpaceDN w:val="0"/>
        <w:spacing w:after="0" w:line="240" w:lineRule="auto"/>
        <w:jc w:val="both"/>
        <w:rPr>
          <w:rFonts w:asciiTheme="minorHAnsi" w:eastAsia="Times New Roman" w:hAnsiTheme="minorHAnsi" w:cstheme="minorHAnsi"/>
          <w:color w:val="000000"/>
          <w:sz w:val="24"/>
          <w:szCs w:val="24"/>
          <w:lang w:eastAsia="cs-CZ"/>
        </w:rPr>
      </w:pPr>
      <w:r w:rsidRPr="004C552C">
        <w:rPr>
          <w:rFonts w:asciiTheme="minorHAnsi" w:eastAsia="Times New Roman" w:hAnsiTheme="minorHAnsi" w:cstheme="minorHAnsi"/>
          <w:color w:val="000000"/>
          <w:sz w:val="24"/>
          <w:szCs w:val="24"/>
          <w:lang w:eastAsia="cs-CZ"/>
        </w:rPr>
        <w:lastRenderedPageBreak/>
        <w:t>proti žadateli není zahájeno nebo vedeno trestní řízení a nebyl odsouzen pro trestný čin</w:t>
      </w:r>
      <w:r>
        <w:rPr>
          <w:rFonts w:asciiTheme="minorHAnsi" w:eastAsia="Times New Roman" w:hAnsiTheme="minorHAnsi" w:cstheme="minorHAnsi"/>
          <w:color w:val="000000"/>
          <w:sz w:val="24"/>
          <w:szCs w:val="24"/>
          <w:lang w:eastAsia="cs-CZ"/>
        </w:rPr>
        <w:t>;</w:t>
      </w:r>
    </w:p>
    <w:p w14:paraId="33B44127" w14:textId="19DA0074" w:rsidR="001B24D9" w:rsidRDefault="001B24D9" w:rsidP="001B24D9">
      <w:pPr>
        <w:numPr>
          <w:ilvl w:val="0"/>
          <w:numId w:val="2"/>
        </w:numPr>
        <w:suppressAutoHyphens/>
        <w:autoSpaceDE w:val="0"/>
        <w:autoSpaceDN w:val="0"/>
        <w:spacing w:after="0" w:line="240" w:lineRule="auto"/>
        <w:jc w:val="both"/>
        <w:rPr>
          <w:rFonts w:asciiTheme="minorHAnsi" w:eastAsia="Times New Roman" w:hAnsiTheme="minorHAnsi" w:cstheme="minorHAnsi"/>
          <w:color w:val="000000"/>
          <w:sz w:val="24"/>
          <w:szCs w:val="24"/>
          <w:lang w:eastAsia="cs-CZ"/>
        </w:rPr>
      </w:pPr>
      <w:r w:rsidRPr="004C552C">
        <w:rPr>
          <w:rFonts w:asciiTheme="minorHAnsi" w:eastAsia="Times New Roman" w:hAnsiTheme="minorHAnsi" w:cstheme="minorHAnsi"/>
          <w:color w:val="000000"/>
          <w:sz w:val="24"/>
          <w:szCs w:val="24"/>
          <w:lang w:eastAsia="cs-CZ"/>
        </w:rPr>
        <w:t xml:space="preserve">nečerpá ani nečerpal </w:t>
      </w:r>
      <w:r>
        <w:rPr>
          <w:rFonts w:asciiTheme="minorHAnsi" w:eastAsia="Times New Roman" w:hAnsiTheme="minorHAnsi" w:cstheme="minorHAnsi"/>
          <w:color w:val="000000"/>
          <w:sz w:val="24"/>
          <w:szCs w:val="24"/>
          <w:lang w:eastAsia="cs-CZ"/>
        </w:rPr>
        <w:t>na studijní pobyt</w:t>
      </w:r>
      <w:r w:rsidRPr="004C552C">
        <w:rPr>
          <w:rFonts w:asciiTheme="minorHAnsi" w:eastAsia="Times New Roman" w:hAnsiTheme="minorHAnsi" w:cstheme="minorHAnsi"/>
          <w:color w:val="000000"/>
          <w:sz w:val="24"/>
          <w:szCs w:val="24"/>
          <w:lang w:eastAsia="cs-CZ"/>
        </w:rPr>
        <w:t xml:space="preserve"> další finanční podporu z rozpočtu města Litomyšl</w:t>
      </w:r>
      <w:r>
        <w:rPr>
          <w:rFonts w:asciiTheme="minorHAnsi" w:eastAsia="Times New Roman" w:hAnsiTheme="minorHAnsi" w:cstheme="minorHAnsi"/>
          <w:color w:val="000000"/>
          <w:sz w:val="24"/>
          <w:szCs w:val="24"/>
          <w:lang w:eastAsia="cs-CZ"/>
        </w:rPr>
        <w:t>;</w:t>
      </w:r>
    </w:p>
    <w:p w14:paraId="5EBA2015" w14:textId="6342BA97" w:rsidR="001B24D9" w:rsidRPr="004C552C" w:rsidRDefault="001B24D9" w:rsidP="001B24D9">
      <w:pPr>
        <w:numPr>
          <w:ilvl w:val="0"/>
          <w:numId w:val="2"/>
        </w:numPr>
        <w:suppressAutoHyphens/>
        <w:autoSpaceDE w:val="0"/>
        <w:autoSpaceDN w:val="0"/>
        <w:spacing w:after="0" w:line="240" w:lineRule="auto"/>
        <w:jc w:val="both"/>
        <w:rPr>
          <w:rFonts w:asciiTheme="minorHAnsi" w:eastAsia="Times New Roman" w:hAnsiTheme="minorHAnsi" w:cstheme="minorHAnsi"/>
          <w:color w:val="000000"/>
          <w:sz w:val="24"/>
          <w:szCs w:val="24"/>
          <w:lang w:eastAsia="cs-CZ"/>
        </w:rPr>
      </w:pPr>
      <w:r>
        <w:rPr>
          <w:rFonts w:asciiTheme="minorHAnsi" w:eastAsia="Times New Roman" w:hAnsiTheme="minorHAnsi" w:cstheme="minorHAnsi"/>
          <w:color w:val="000000"/>
          <w:sz w:val="24"/>
          <w:szCs w:val="24"/>
          <w:lang w:eastAsia="cs-CZ"/>
        </w:rPr>
        <w:t>nečerpá na studijní pobyt dotaci z dalších veřejných zdrojů např. dotace kraje, ministerstev, EU</w:t>
      </w:r>
      <w:r w:rsidR="00A440EA">
        <w:rPr>
          <w:rFonts w:asciiTheme="minorHAnsi" w:eastAsia="Times New Roman" w:hAnsiTheme="minorHAnsi" w:cstheme="minorHAnsi"/>
          <w:color w:val="000000"/>
          <w:sz w:val="24"/>
          <w:szCs w:val="24"/>
          <w:lang w:eastAsia="cs-CZ"/>
        </w:rPr>
        <w:t>, Erasmus</w:t>
      </w:r>
      <w:r>
        <w:rPr>
          <w:rFonts w:asciiTheme="minorHAnsi" w:eastAsia="Times New Roman" w:hAnsiTheme="minorHAnsi" w:cstheme="minorHAnsi"/>
          <w:color w:val="000000"/>
          <w:sz w:val="24"/>
          <w:szCs w:val="24"/>
          <w:lang w:eastAsia="cs-CZ"/>
        </w:rPr>
        <w:t xml:space="preserve"> a</w:t>
      </w:r>
      <w:r w:rsidR="003C1C34">
        <w:rPr>
          <w:rFonts w:asciiTheme="minorHAnsi" w:eastAsia="Times New Roman" w:hAnsiTheme="minorHAnsi" w:cstheme="minorHAnsi"/>
          <w:color w:val="000000"/>
          <w:sz w:val="24"/>
          <w:szCs w:val="24"/>
          <w:lang w:eastAsia="cs-CZ"/>
        </w:rPr>
        <w:t>tp.</w:t>
      </w:r>
    </w:p>
    <w:p w14:paraId="256DBCEB" w14:textId="6C259DB3" w:rsidR="001B24D9" w:rsidRDefault="001B24D9" w:rsidP="001B24D9">
      <w:pPr>
        <w:autoSpaceDE w:val="0"/>
        <w:autoSpaceDN w:val="0"/>
        <w:rPr>
          <w:rFonts w:asciiTheme="minorHAnsi" w:hAnsiTheme="minorHAnsi" w:cstheme="minorHAnsi"/>
          <w:b/>
          <w:color w:val="000000"/>
          <w:sz w:val="24"/>
          <w:szCs w:val="24"/>
        </w:rPr>
      </w:pPr>
    </w:p>
    <w:p w14:paraId="7A1FBB7C" w14:textId="2E686DC6" w:rsidR="001B24D9" w:rsidRDefault="001B24D9" w:rsidP="001B24D9">
      <w:pPr>
        <w:autoSpaceDE w:val="0"/>
        <w:autoSpaceDN w:val="0"/>
        <w:ind w:left="3540" w:firstLine="708"/>
        <w:rPr>
          <w:rFonts w:asciiTheme="minorHAnsi" w:hAnsiTheme="minorHAnsi" w:cstheme="minorHAnsi"/>
          <w:b/>
          <w:color w:val="000000"/>
          <w:sz w:val="24"/>
          <w:szCs w:val="24"/>
        </w:rPr>
      </w:pPr>
      <w:r w:rsidRPr="004C552C">
        <w:rPr>
          <w:rFonts w:asciiTheme="minorHAnsi" w:eastAsia="Times New Roman" w:hAnsiTheme="minorHAnsi" w:cstheme="minorHAnsi"/>
          <w:bCs/>
          <w:color w:val="000000"/>
          <w:sz w:val="24"/>
          <w:szCs w:val="24"/>
          <w:lang w:eastAsia="cs-CZ"/>
        </w:rPr>
        <w:t>podpis žadatele ............................</w:t>
      </w:r>
    </w:p>
    <w:p w14:paraId="20C66BCC" w14:textId="77777777" w:rsidR="001B24D9" w:rsidRDefault="001B24D9" w:rsidP="001B24D9">
      <w:pPr>
        <w:autoSpaceDE w:val="0"/>
        <w:autoSpaceDN w:val="0"/>
        <w:rPr>
          <w:rFonts w:asciiTheme="minorHAnsi" w:hAnsiTheme="minorHAnsi" w:cstheme="minorHAnsi"/>
          <w:b/>
          <w:color w:val="000000"/>
          <w:sz w:val="24"/>
          <w:szCs w:val="24"/>
        </w:rPr>
      </w:pPr>
    </w:p>
    <w:p w14:paraId="7DF53D70" w14:textId="774803CB" w:rsidR="001B24D9" w:rsidRPr="001B24D9" w:rsidRDefault="001B24D9" w:rsidP="001B24D9">
      <w:pPr>
        <w:autoSpaceDE w:val="0"/>
        <w:autoSpaceDN w:val="0"/>
        <w:rPr>
          <w:rFonts w:asciiTheme="minorHAnsi" w:hAnsiTheme="minorHAnsi" w:cstheme="minorHAnsi"/>
          <w:b/>
          <w:color w:val="000000"/>
          <w:sz w:val="24"/>
          <w:szCs w:val="24"/>
        </w:rPr>
      </w:pPr>
      <w:r w:rsidRPr="001B24D9">
        <w:rPr>
          <w:rFonts w:asciiTheme="minorHAnsi" w:hAnsiTheme="minorHAnsi" w:cstheme="minorHAnsi"/>
          <w:b/>
          <w:color w:val="000000"/>
          <w:sz w:val="24"/>
          <w:szCs w:val="24"/>
        </w:rPr>
        <w:t>Prohlášení žadatele ke zpracování osobních údajů:</w:t>
      </w:r>
    </w:p>
    <w:p w14:paraId="4442E920" w14:textId="48C0FC62" w:rsidR="001B24D9" w:rsidRPr="001B24D9" w:rsidRDefault="001B24D9" w:rsidP="001B24D9">
      <w:pPr>
        <w:pStyle w:val="Odstavecseseznamem"/>
        <w:numPr>
          <w:ilvl w:val="0"/>
          <w:numId w:val="2"/>
        </w:numPr>
        <w:autoSpaceDE w:val="0"/>
        <w:autoSpaceDN w:val="0"/>
        <w:rPr>
          <w:rFonts w:asciiTheme="minorHAnsi" w:hAnsiTheme="minorHAnsi" w:cstheme="minorHAnsi"/>
          <w:color w:val="000000"/>
          <w:sz w:val="24"/>
          <w:szCs w:val="24"/>
        </w:rPr>
      </w:pPr>
      <w:r w:rsidRPr="001B24D9">
        <w:rPr>
          <w:rFonts w:asciiTheme="minorHAnsi" w:hAnsiTheme="minorHAnsi" w:cstheme="minorHAnsi"/>
          <w:color w:val="000000"/>
          <w:sz w:val="24"/>
          <w:szCs w:val="24"/>
        </w:rPr>
        <w:t xml:space="preserve">Žadatel bere na vědomí a podáním žádosti souhlasí se zpracováním osobních údajů obsažených v této žádosti ve smyslu Nařízení Evropského parlamentu a Rady (EU) </w:t>
      </w:r>
      <w:r w:rsidR="003C1C34">
        <w:rPr>
          <w:rFonts w:asciiTheme="minorHAnsi" w:hAnsiTheme="minorHAnsi" w:cstheme="minorHAnsi"/>
          <w:color w:val="000000"/>
          <w:sz w:val="24"/>
          <w:szCs w:val="24"/>
        </w:rPr>
        <w:br/>
      </w:r>
      <w:r w:rsidRPr="001B24D9">
        <w:rPr>
          <w:rFonts w:asciiTheme="minorHAnsi" w:hAnsiTheme="minorHAnsi" w:cstheme="minorHAnsi"/>
          <w:color w:val="000000"/>
          <w:sz w:val="24"/>
          <w:szCs w:val="24"/>
        </w:rPr>
        <w:t xml:space="preserve">č. 2016/679 o ochraně fyzických osob v souvislosti se zpracováním osobních údajů a o volném pohybu těchto údajů a o zrušení směrnice 95/46/ES (GDPR) </w:t>
      </w:r>
    </w:p>
    <w:p w14:paraId="55F638C8" w14:textId="77777777" w:rsidR="001B24D9" w:rsidRPr="001B24D9" w:rsidRDefault="001B24D9" w:rsidP="001B24D9">
      <w:pPr>
        <w:pStyle w:val="Odstavecseseznamem"/>
        <w:numPr>
          <w:ilvl w:val="0"/>
          <w:numId w:val="2"/>
        </w:numPr>
        <w:autoSpaceDE w:val="0"/>
        <w:autoSpaceDN w:val="0"/>
        <w:rPr>
          <w:rFonts w:asciiTheme="minorHAnsi" w:hAnsiTheme="minorHAnsi" w:cstheme="minorHAnsi"/>
          <w:color w:val="000000"/>
          <w:sz w:val="24"/>
          <w:szCs w:val="24"/>
        </w:rPr>
      </w:pPr>
      <w:r w:rsidRPr="001B24D9">
        <w:rPr>
          <w:rFonts w:asciiTheme="minorHAnsi" w:hAnsiTheme="minorHAnsi" w:cstheme="minorHAnsi"/>
          <w:color w:val="000000"/>
          <w:sz w:val="24"/>
          <w:szCs w:val="24"/>
        </w:rPr>
        <w:t>Město Litomyšl bude osobní údaje zpracovávat v souladu se zákonem po nezbytnou dobu pouze pro účely související s touto žádostí, přičemž po uplynutí této doby budou osobní údaje v souladu s platnými právními předpisy skartovány.</w:t>
      </w:r>
    </w:p>
    <w:p w14:paraId="620E411C" w14:textId="77777777" w:rsidR="001B24D9" w:rsidRPr="001B24D9" w:rsidRDefault="001B24D9" w:rsidP="001B24D9">
      <w:pPr>
        <w:autoSpaceDE w:val="0"/>
        <w:autoSpaceDN w:val="0"/>
        <w:rPr>
          <w:rFonts w:asciiTheme="minorHAnsi" w:hAnsiTheme="minorHAnsi" w:cstheme="minorHAnsi"/>
          <w:color w:val="000000"/>
          <w:sz w:val="24"/>
          <w:szCs w:val="24"/>
        </w:rPr>
      </w:pPr>
    </w:p>
    <w:p w14:paraId="57E4B812" w14:textId="77777777" w:rsidR="001B24D9" w:rsidRDefault="001B24D9" w:rsidP="001B24D9">
      <w:pPr>
        <w:suppressAutoHyphens/>
        <w:spacing w:before="200" w:after="0" w:line="240" w:lineRule="auto"/>
        <w:ind w:left="3540" w:firstLine="708"/>
        <w:jc w:val="both"/>
        <w:rPr>
          <w:rFonts w:asciiTheme="minorHAnsi" w:eastAsia="Times New Roman" w:hAnsiTheme="minorHAnsi" w:cstheme="minorHAnsi"/>
          <w:bCs/>
          <w:color w:val="000000"/>
          <w:sz w:val="24"/>
          <w:szCs w:val="24"/>
          <w:lang w:eastAsia="cs-CZ"/>
        </w:rPr>
      </w:pPr>
      <w:bookmarkStart w:id="8" w:name="_Hlk141866031"/>
      <w:r w:rsidRPr="004C552C">
        <w:rPr>
          <w:rFonts w:asciiTheme="minorHAnsi" w:eastAsia="Times New Roman" w:hAnsiTheme="minorHAnsi" w:cstheme="minorHAnsi"/>
          <w:bCs/>
          <w:color w:val="000000"/>
          <w:sz w:val="24"/>
          <w:szCs w:val="24"/>
          <w:lang w:eastAsia="cs-CZ"/>
        </w:rPr>
        <w:t>podpis žadatele ............................</w:t>
      </w:r>
    </w:p>
    <w:p w14:paraId="7C766FC4" w14:textId="77777777" w:rsidR="001B24D9" w:rsidRDefault="001B24D9" w:rsidP="001B24D9">
      <w:pPr>
        <w:suppressAutoHyphens/>
        <w:spacing w:before="200" w:after="0" w:line="240" w:lineRule="auto"/>
        <w:jc w:val="both"/>
        <w:rPr>
          <w:rFonts w:asciiTheme="minorHAnsi" w:eastAsia="Times New Roman" w:hAnsiTheme="minorHAnsi" w:cstheme="minorHAnsi"/>
          <w:bCs/>
          <w:color w:val="000000"/>
          <w:sz w:val="24"/>
          <w:szCs w:val="24"/>
          <w:lang w:eastAsia="cs-CZ"/>
        </w:rPr>
      </w:pPr>
    </w:p>
    <w:p w14:paraId="66AA9B40" w14:textId="54C067E4" w:rsidR="001B24D9" w:rsidRPr="00E651F2" w:rsidRDefault="001B24D9" w:rsidP="001B24D9">
      <w:pPr>
        <w:suppressAutoHyphens/>
        <w:spacing w:before="200" w:after="0" w:line="240" w:lineRule="auto"/>
        <w:jc w:val="both"/>
        <w:rPr>
          <w:rFonts w:asciiTheme="minorHAnsi" w:eastAsia="Times New Roman" w:hAnsiTheme="minorHAnsi" w:cstheme="minorHAnsi"/>
          <w:bCs/>
          <w:sz w:val="24"/>
          <w:szCs w:val="24"/>
          <w:lang w:eastAsia="cs-CZ"/>
        </w:rPr>
      </w:pPr>
      <w:r w:rsidRPr="00E651F2">
        <w:rPr>
          <w:rFonts w:asciiTheme="minorHAnsi" w:eastAsia="Times New Roman" w:hAnsiTheme="minorHAnsi" w:cstheme="minorHAnsi"/>
          <w:bCs/>
          <w:sz w:val="24"/>
          <w:szCs w:val="24"/>
          <w:lang w:eastAsia="cs-CZ"/>
        </w:rPr>
        <w:t>Žada</w:t>
      </w:r>
      <w:r>
        <w:rPr>
          <w:rFonts w:asciiTheme="minorHAnsi" w:eastAsia="Times New Roman" w:hAnsiTheme="minorHAnsi" w:cstheme="minorHAnsi"/>
          <w:bCs/>
          <w:sz w:val="24"/>
          <w:szCs w:val="24"/>
          <w:lang w:eastAsia="cs-CZ"/>
        </w:rPr>
        <w:t xml:space="preserve">tel prohlašuje, že uvedené údaje jsou úplné a pravdivé a že nezatajuje žádné okolnosti důležité pro posouzení žádosti. Žadatel bere na vědomí, že pokud by uvedl neúplné či nepravdivé údaje, může být jeho žádost odmítnuta a zároveň si je vědom své odpovědnosti za poskytnutí neúplných nebo nepravdivých údajů zejména ve smyslu zákona č. 250/2016 Sb., </w:t>
      </w:r>
      <w:r w:rsidR="003C1C34">
        <w:rPr>
          <w:rFonts w:asciiTheme="minorHAnsi" w:eastAsia="Times New Roman" w:hAnsiTheme="minorHAnsi" w:cstheme="minorHAnsi"/>
          <w:bCs/>
          <w:sz w:val="24"/>
          <w:szCs w:val="24"/>
          <w:lang w:eastAsia="cs-CZ"/>
        </w:rPr>
        <w:t>o</w:t>
      </w:r>
      <w:r>
        <w:rPr>
          <w:rFonts w:asciiTheme="minorHAnsi" w:eastAsia="Times New Roman" w:hAnsiTheme="minorHAnsi" w:cstheme="minorHAnsi"/>
          <w:bCs/>
          <w:sz w:val="24"/>
          <w:szCs w:val="24"/>
          <w:lang w:eastAsia="cs-CZ"/>
        </w:rPr>
        <w:t xml:space="preserve"> odpovědnosti za přestupky</w:t>
      </w:r>
      <w:r w:rsidR="003C1C34">
        <w:rPr>
          <w:rFonts w:asciiTheme="minorHAnsi" w:eastAsia="Times New Roman" w:hAnsiTheme="minorHAnsi" w:cstheme="minorHAnsi"/>
          <w:bCs/>
          <w:sz w:val="24"/>
          <w:szCs w:val="24"/>
          <w:lang w:eastAsia="cs-CZ"/>
        </w:rPr>
        <w:t xml:space="preserve"> </w:t>
      </w:r>
      <w:r>
        <w:rPr>
          <w:rFonts w:asciiTheme="minorHAnsi" w:eastAsia="Times New Roman" w:hAnsiTheme="minorHAnsi" w:cstheme="minorHAnsi"/>
          <w:bCs/>
          <w:sz w:val="24"/>
          <w:szCs w:val="24"/>
          <w:lang w:eastAsia="cs-CZ"/>
        </w:rPr>
        <w:t>a řízení o nich, ve znění pozdějších předpisů, a zákona č. 40/2009 Sb.</w:t>
      </w:r>
      <w:r w:rsidR="003C1C34">
        <w:rPr>
          <w:rFonts w:asciiTheme="minorHAnsi" w:eastAsia="Times New Roman" w:hAnsiTheme="minorHAnsi" w:cstheme="minorHAnsi"/>
          <w:bCs/>
          <w:sz w:val="24"/>
          <w:szCs w:val="24"/>
          <w:lang w:eastAsia="cs-CZ"/>
        </w:rPr>
        <w:t>, t</w:t>
      </w:r>
      <w:r>
        <w:rPr>
          <w:rFonts w:asciiTheme="minorHAnsi" w:eastAsia="Times New Roman" w:hAnsiTheme="minorHAnsi" w:cstheme="minorHAnsi"/>
          <w:bCs/>
          <w:sz w:val="24"/>
          <w:szCs w:val="24"/>
          <w:lang w:eastAsia="cs-CZ"/>
        </w:rPr>
        <w:t>restní zákoník, ve znění pozdějších předpisů</w:t>
      </w:r>
      <w:bookmarkEnd w:id="8"/>
      <w:r w:rsidR="003C1C34">
        <w:rPr>
          <w:rFonts w:asciiTheme="minorHAnsi" w:eastAsia="Times New Roman" w:hAnsiTheme="minorHAnsi" w:cstheme="minorHAnsi"/>
          <w:bCs/>
          <w:sz w:val="24"/>
          <w:szCs w:val="24"/>
          <w:lang w:eastAsia="cs-CZ"/>
        </w:rPr>
        <w:t>.</w:t>
      </w:r>
    </w:p>
    <w:p w14:paraId="3A12D991" w14:textId="77777777" w:rsidR="001B24D9" w:rsidRPr="004C552C" w:rsidRDefault="001B24D9" w:rsidP="001B24D9">
      <w:pPr>
        <w:autoSpaceDE w:val="0"/>
        <w:autoSpaceDN w:val="0"/>
        <w:spacing w:after="0" w:line="240" w:lineRule="auto"/>
        <w:rPr>
          <w:rFonts w:asciiTheme="minorHAnsi" w:eastAsia="Times New Roman" w:hAnsiTheme="minorHAnsi" w:cstheme="minorHAnsi"/>
          <w:color w:val="000000"/>
          <w:sz w:val="24"/>
          <w:szCs w:val="24"/>
          <w:lang w:eastAsia="cs-CZ"/>
        </w:rPr>
      </w:pPr>
    </w:p>
    <w:p w14:paraId="00315810" w14:textId="4B79E25C" w:rsidR="001B24D9" w:rsidRDefault="001B24D9" w:rsidP="001B24D9">
      <w:pPr>
        <w:keepNext/>
        <w:autoSpaceDE w:val="0"/>
        <w:autoSpaceDN w:val="0"/>
        <w:adjustRightInd w:val="0"/>
        <w:spacing w:before="100" w:after="100"/>
        <w:jc w:val="center"/>
        <w:outlineLvl w:val="3"/>
        <w:rPr>
          <w:rFonts w:asciiTheme="minorHAnsi" w:eastAsia="Times New Roman" w:hAnsiTheme="minorHAnsi" w:cstheme="minorHAnsi"/>
          <w:bCs/>
          <w:color w:val="000000"/>
          <w:sz w:val="24"/>
          <w:szCs w:val="24"/>
          <w:lang w:eastAsia="cs-CZ"/>
        </w:rPr>
      </w:pPr>
      <w:r>
        <w:rPr>
          <w:rFonts w:asciiTheme="minorHAnsi" w:eastAsia="Times New Roman" w:hAnsiTheme="minorHAnsi" w:cstheme="minorHAnsi"/>
          <w:bCs/>
          <w:color w:val="000000"/>
          <w:sz w:val="24"/>
          <w:szCs w:val="24"/>
          <w:lang w:eastAsia="cs-CZ"/>
        </w:rPr>
        <w:tab/>
      </w:r>
      <w:r>
        <w:rPr>
          <w:rFonts w:asciiTheme="minorHAnsi" w:eastAsia="Times New Roman" w:hAnsiTheme="minorHAnsi" w:cstheme="minorHAnsi"/>
          <w:bCs/>
          <w:color w:val="000000"/>
          <w:sz w:val="24"/>
          <w:szCs w:val="24"/>
          <w:lang w:eastAsia="cs-CZ"/>
        </w:rPr>
        <w:tab/>
      </w:r>
      <w:r>
        <w:rPr>
          <w:rFonts w:asciiTheme="minorHAnsi" w:eastAsia="Times New Roman" w:hAnsiTheme="minorHAnsi" w:cstheme="minorHAnsi"/>
          <w:bCs/>
          <w:color w:val="000000"/>
          <w:sz w:val="24"/>
          <w:szCs w:val="24"/>
          <w:lang w:eastAsia="cs-CZ"/>
        </w:rPr>
        <w:tab/>
      </w:r>
      <w:r>
        <w:rPr>
          <w:rFonts w:asciiTheme="minorHAnsi" w:eastAsia="Times New Roman" w:hAnsiTheme="minorHAnsi" w:cstheme="minorHAnsi"/>
          <w:bCs/>
          <w:color w:val="000000"/>
          <w:sz w:val="24"/>
          <w:szCs w:val="24"/>
          <w:lang w:eastAsia="cs-CZ"/>
        </w:rPr>
        <w:tab/>
        <w:t>p</w:t>
      </w:r>
      <w:r w:rsidRPr="004C552C">
        <w:rPr>
          <w:rFonts w:asciiTheme="minorHAnsi" w:eastAsia="Times New Roman" w:hAnsiTheme="minorHAnsi" w:cstheme="minorHAnsi"/>
          <w:bCs/>
          <w:color w:val="000000"/>
          <w:sz w:val="24"/>
          <w:szCs w:val="24"/>
          <w:lang w:eastAsia="cs-CZ"/>
        </w:rPr>
        <w:t>odpis žadatele ............................</w:t>
      </w:r>
    </w:p>
    <w:p w14:paraId="49CB609A" w14:textId="77777777" w:rsidR="001B24D9" w:rsidRPr="004C552C" w:rsidRDefault="001B24D9" w:rsidP="00137B9C">
      <w:pPr>
        <w:autoSpaceDE w:val="0"/>
        <w:autoSpaceDN w:val="0"/>
        <w:spacing w:after="120" w:line="276" w:lineRule="auto"/>
        <w:rPr>
          <w:rFonts w:asciiTheme="minorHAnsi" w:eastAsia="Times New Roman" w:hAnsiTheme="minorHAnsi" w:cstheme="minorHAnsi"/>
          <w:color w:val="000000"/>
          <w:sz w:val="24"/>
          <w:szCs w:val="24"/>
          <w:lang w:eastAsia="cs-CZ"/>
        </w:rPr>
      </w:pPr>
    </w:p>
    <w:p w14:paraId="4414A79F" w14:textId="77777777" w:rsidR="001B24D9" w:rsidRDefault="001B24D9" w:rsidP="00137B9C">
      <w:pPr>
        <w:keepNext/>
        <w:autoSpaceDE w:val="0"/>
        <w:autoSpaceDN w:val="0"/>
        <w:spacing w:after="120" w:line="276" w:lineRule="auto"/>
        <w:outlineLvl w:val="2"/>
        <w:rPr>
          <w:rFonts w:asciiTheme="minorHAnsi" w:eastAsia="Times New Roman" w:hAnsiTheme="minorHAnsi" w:cstheme="minorHAnsi"/>
          <w:bCs/>
          <w:color w:val="000000"/>
          <w:sz w:val="24"/>
          <w:szCs w:val="24"/>
          <w:lang w:eastAsia="cs-CZ"/>
        </w:rPr>
      </w:pPr>
    </w:p>
    <w:p w14:paraId="37DA4445" w14:textId="77777777" w:rsidR="001B24D9" w:rsidRDefault="001B24D9" w:rsidP="00137B9C">
      <w:pPr>
        <w:keepNext/>
        <w:autoSpaceDE w:val="0"/>
        <w:autoSpaceDN w:val="0"/>
        <w:spacing w:after="120" w:line="276" w:lineRule="auto"/>
        <w:outlineLvl w:val="2"/>
        <w:rPr>
          <w:rFonts w:asciiTheme="minorHAnsi" w:eastAsia="Times New Roman" w:hAnsiTheme="minorHAnsi" w:cstheme="minorHAnsi"/>
          <w:bCs/>
          <w:color w:val="000000"/>
          <w:sz w:val="24"/>
          <w:szCs w:val="24"/>
          <w:lang w:eastAsia="cs-CZ"/>
        </w:rPr>
      </w:pPr>
    </w:p>
    <w:p w14:paraId="016B714D" w14:textId="676F6749" w:rsidR="004C552C" w:rsidRPr="006E4DA2" w:rsidRDefault="004C552C" w:rsidP="00137B9C">
      <w:pPr>
        <w:keepNext/>
        <w:autoSpaceDE w:val="0"/>
        <w:autoSpaceDN w:val="0"/>
        <w:spacing w:after="120" w:line="276" w:lineRule="auto"/>
        <w:outlineLvl w:val="2"/>
        <w:rPr>
          <w:rFonts w:asciiTheme="minorHAnsi" w:eastAsia="Times New Roman" w:hAnsiTheme="minorHAnsi" w:cstheme="minorHAnsi"/>
          <w:bCs/>
          <w:color w:val="000000"/>
          <w:sz w:val="24"/>
          <w:szCs w:val="24"/>
          <w:lang w:eastAsia="cs-CZ"/>
        </w:rPr>
      </w:pPr>
      <w:r w:rsidRPr="004C552C">
        <w:rPr>
          <w:rFonts w:asciiTheme="minorHAnsi" w:eastAsia="Times New Roman" w:hAnsiTheme="minorHAnsi" w:cstheme="minorHAnsi"/>
          <w:bCs/>
          <w:color w:val="000000"/>
          <w:sz w:val="24"/>
          <w:szCs w:val="24"/>
          <w:lang w:eastAsia="cs-CZ"/>
        </w:rPr>
        <w:t xml:space="preserve">Datum vyhotovení žádosti </w:t>
      </w:r>
      <w:r w:rsidRPr="004C552C">
        <w:rPr>
          <w:rFonts w:asciiTheme="minorHAnsi" w:eastAsia="Times New Roman" w:hAnsiTheme="minorHAnsi" w:cstheme="minorHAnsi"/>
          <w:bCs/>
          <w:color w:val="000000"/>
          <w:sz w:val="24"/>
          <w:szCs w:val="24"/>
          <w:lang w:eastAsia="cs-CZ"/>
        </w:rPr>
        <w:fldChar w:fldCharType="begin">
          <w:ffData>
            <w:name w:val=""/>
            <w:enabled/>
            <w:calcOnExit w:val="0"/>
            <w:textInput>
              <w:default w:val="......................"/>
            </w:textInput>
          </w:ffData>
        </w:fldChar>
      </w:r>
      <w:r w:rsidRPr="004C552C">
        <w:rPr>
          <w:rFonts w:asciiTheme="minorHAnsi" w:eastAsia="Times New Roman" w:hAnsiTheme="minorHAnsi" w:cstheme="minorHAnsi"/>
          <w:bCs/>
          <w:color w:val="000000"/>
          <w:sz w:val="24"/>
          <w:szCs w:val="24"/>
          <w:lang w:eastAsia="cs-CZ"/>
        </w:rPr>
        <w:instrText xml:space="preserve"> FORMTEXT </w:instrText>
      </w:r>
      <w:r w:rsidRPr="004C552C">
        <w:rPr>
          <w:rFonts w:asciiTheme="minorHAnsi" w:eastAsia="Times New Roman" w:hAnsiTheme="minorHAnsi" w:cstheme="minorHAnsi"/>
          <w:bCs/>
          <w:color w:val="000000"/>
          <w:sz w:val="24"/>
          <w:szCs w:val="24"/>
          <w:lang w:eastAsia="cs-CZ"/>
        </w:rPr>
      </w:r>
      <w:r w:rsidRPr="004C552C">
        <w:rPr>
          <w:rFonts w:asciiTheme="minorHAnsi" w:eastAsia="Times New Roman" w:hAnsiTheme="minorHAnsi" w:cstheme="minorHAnsi"/>
          <w:bCs/>
          <w:color w:val="000000"/>
          <w:sz w:val="24"/>
          <w:szCs w:val="24"/>
          <w:lang w:eastAsia="cs-CZ"/>
        </w:rPr>
        <w:fldChar w:fldCharType="separate"/>
      </w:r>
      <w:r w:rsidRPr="004C552C">
        <w:rPr>
          <w:rFonts w:asciiTheme="minorHAnsi" w:eastAsia="Times New Roman" w:hAnsiTheme="minorHAnsi" w:cstheme="minorHAnsi"/>
          <w:bCs/>
          <w:noProof/>
          <w:color w:val="000000"/>
          <w:sz w:val="24"/>
          <w:szCs w:val="24"/>
          <w:lang w:eastAsia="cs-CZ"/>
        </w:rPr>
        <w:t>......................</w:t>
      </w:r>
      <w:r w:rsidRPr="004C552C">
        <w:rPr>
          <w:rFonts w:asciiTheme="minorHAnsi" w:eastAsia="Times New Roman" w:hAnsiTheme="minorHAnsi" w:cstheme="minorHAnsi"/>
          <w:bCs/>
          <w:color w:val="000000"/>
          <w:sz w:val="24"/>
          <w:szCs w:val="24"/>
          <w:lang w:eastAsia="cs-CZ"/>
        </w:rPr>
        <w:fldChar w:fldCharType="end"/>
      </w:r>
      <w:r w:rsidRPr="004C552C">
        <w:rPr>
          <w:rFonts w:asciiTheme="minorHAnsi" w:eastAsia="Times New Roman" w:hAnsiTheme="minorHAnsi" w:cstheme="minorHAnsi"/>
          <w:bCs/>
          <w:color w:val="000000"/>
          <w:sz w:val="24"/>
          <w:szCs w:val="24"/>
          <w:lang w:eastAsia="cs-CZ"/>
        </w:rPr>
        <w:tab/>
        <w:t>podpis žadatele ............................</w:t>
      </w:r>
    </w:p>
    <w:p w14:paraId="11E65491" w14:textId="767C6074" w:rsidR="004C552C" w:rsidRDefault="004C552C" w:rsidP="00137B9C">
      <w:pPr>
        <w:suppressAutoHyphens/>
        <w:spacing w:after="120" w:line="276" w:lineRule="auto"/>
        <w:jc w:val="both"/>
        <w:rPr>
          <w:rFonts w:asciiTheme="minorHAnsi" w:eastAsia="Times New Roman" w:hAnsiTheme="minorHAnsi" w:cstheme="minorHAnsi"/>
          <w:b/>
          <w:sz w:val="24"/>
          <w:szCs w:val="24"/>
          <w:lang w:eastAsia="cs-CZ"/>
        </w:rPr>
      </w:pPr>
    </w:p>
    <w:p w14:paraId="1C8D3A54" w14:textId="75C6107D" w:rsidR="002C1A23" w:rsidRPr="004C552C" w:rsidRDefault="002C1A23" w:rsidP="002C1A23">
      <w:pPr>
        <w:suppressAutoHyphens/>
        <w:spacing w:after="0" w:line="276" w:lineRule="auto"/>
        <w:jc w:val="both"/>
        <w:rPr>
          <w:rFonts w:asciiTheme="minorHAnsi" w:eastAsia="Times New Roman" w:hAnsiTheme="minorHAnsi" w:cstheme="minorHAnsi"/>
          <w:b/>
          <w:sz w:val="24"/>
          <w:szCs w:val="24"/>
          <w:lang w:eastAsia="cs-CZ"/>
        </w:rPr>
      </w:pPr>
      <w:r>
        <w:rPr>
          <w:rFonts w:asciiTheme="minorHAnsi" w:eastAsia="Times New Roman" w:hAnsiTheme="minorHAnsi" w:cstheme="minorHAnsi"/>
          <w:b/>
          <w:sz w:val="24"/>
          <w:szCs w:val="24"/>
          <w:lang w:eastAsia="cs-CZ"/>
        </w:rPr>
        <w:tab/>
      </w:r>
      <w:r>
        <w:rPr>
          <w:rFonts w:asciiTheme="minorHAnsi" w:eastAsia="Times New Roman" w:hAnsiTheme="minorHAnsi" w:cstheme="minorHAnsi"/>
          <w:b/>
          <w:sz w:val="24"/>
          <w:szCs w:val="24"/>
          <w:lang w:eastAsia="cs-CZ"/>
        </w:rPr>
        <w:tab/>
      </w:r>
      <w:r>
        <w:rPr>
          <w:rFonts w:asciiTheme="minorHAnsi" w:eastAsia="Times New Roman" w:hAnsiTheme="minorHAnsi" w:cstheme="minorHAnsi"/>
          <w:b/>
          <w:sz w:val="24"/>
          <w:szCs w:val="24"/>
          <w:lang w:eastAsia="cs-CZ"/>
        </w:rPr>
        <w:tab/>
      </w:r>
      <w:r>
        <w:rPr>
          <w:rFonts w:asciiTheme="minorHAnsi" w:eastAsia="Times New Roman" w:hAnsiTheme="minorHAnsi" w:cstheme="minorHAnsi"/>
          <w:b/>
          <w:sz w:val="24"/>
          <w:szCs w:val="24"/>
          <w:lang w:eastAsia="cs-CZ"/>
        </w:rPr>
        <w:tab/>
      </w:r>
      <w:r>
        <w:rPr>
          <w:rFonts w:asciiTheme="minorHAnsi" w:eastAsia="Times New Roman" w:hAnsiTheme="minorHAnsi" w:cstheme="minorHAnsi"/>
          <w:b/>
          <w:sz w:val="24"/>
          <w:szCs w:val="24"/>
          <w:lang w:eastAsia="cs-CZ"/>
        </w:rPr>
        <w:tab/>
      </w:r>
      <w:r>
        <w:rPr>
          <w:rFonts w:asciiTheme="minorHAnsi" w:eastAsia="Times New Roman" w:hAnsiTheme="minorHAnsi" w:cstheme="minorHAnsi"/>
          <w:b/>
          <w:sz w:val="24"/>
          <w:szCs w:val="24"/>
          <w:lang w:eastAsia="cs-CZ"/>
        </w:rPr>
        <w:tab/>
      </w:r>
      <w:r w:rsidRPr="002C1A23">
        <w:rPr>
          <w:rFonts w:asciiTheme="minorHAnsi" w:eastAsia="Times New Roman" w:hAnsiTheme="minorHAnsi" w:cstheme="minorHAnsi"/>
          <w:bCs/>
          <w:sz w:val="24"/>
          <w:szCs w:val="24"/>
          <w:lang w:eastAsia="cs-CZ"/>
        </w:rPr>
        <w:t>podpis zákonného zástupce</w:t>
      </w:r>
      <w:r>
        <w:rPr>
          <w:rFonts w:asciiTheme="minorHAnsi" w:eastAsia="Times New Roman" w:hAnsiTheme="minorHAnsi" w:cstheme="minorHAnsi"/>
          <w:b/>
          <w:sz w:val="24"/>
          <w:szCs w:val="24"/>
          <w:lang w:eastAsia="cs-CZ"/>
        </w:rPr>
        <w:t xml:space="preserve"> </w:t>
      </w:r>
      <w:r w:rsidRPr="004C552C">
        <w:rPr>
          <w:rFonts w:asciiTheme="minorHAnsi" w:eastAsia="Times New Roman" w:hAnsiTheme="minorHAnsi" w:cstheme="minorHAnsi"/>
          <w:bCs/>
          <w:color w:val="000000"/>
          <w:sz w:val="24"/>
          <w:szCs w:val="24"/>
          <w:lang w:eastAsia="cs-CZ"/>
        </w:rPr>
        <w:t>...........................</w:t>
      </w:r>
    </w:p>
    <w:p w14:paraId="1D0574B9" w14:textId="64E9308F" w:rsidR="001B24D9" w:rsidRDefault="002C1A23" w:rsidP="003C1C34">
      <w:pPr>
        <w:suppressAutoHyphens/>
        <w:spacing w:after="0" w:line="240" w:lineRule="auto"/>
        <w:jc w:val="both"/>
        <w:rPr>
          <w:rFonts w:asciiTheme="minorHAnsi" w:eastAsia="Times New Roman" w:hAnsiTheme="minorHAnsi" w:cstheme="minorHAnsi"/>
          <w:b/>
          <w:sz w:val="24"/>
          <w:szCs w:val="24"/>
          <w:vertAlign w:val="superscript"/>
          <w:lang w:eastAsia="cs-CZ"/>
        </w:rPr>
      </w:pPr>
      <w:r>
        <w:rPr>
          <w:rFonts w:asciiTheme="minorHAnsi" w:eastAsia="Times New Roman" w:hAnsiTheme="minorHAnsi" w:cstheme="minorHAnsi"/>
          <w:b/>
          <w:sz w:val="24"/>
          <w:szCs w:val="24"/>
          <w:lang w:eastAsia="cs-CZ"/>
        </w:rPr>
        <w:tab/>
      </w:r>
      <w:r>
        <w:rPr>
          <w:rFonts w:asciiTheme="minorHAnsi" w:eastAsia="Times New Roman" w:hAnsiTheme="minorHAnsi" w:cstheme="minorHAnsi"/>
          <w:b/>
          <w:sz w:val="24"/>
          <w:szCs w:val="24"/>
          <w:lang w:eastAsia="cs-CZ"/>
        </w:rPr>
        <w:tab/>
      </w:r>
      <w:r>
        <w:rPr>
          <w:rFonts w:asciiTheme="minorHAnsi" w:eastAsia="Times New Roman" w:hAnsiTheme="minorHAnsi" w:cstheme="minorHAnsi"/>
          <w:b/>
          <w:sz w:val="24"/>
          <w:szCs w:val="24"/>
          <w:lang w:eastAsia="cs-CZ"/>
        </w:rPr>
        <w:tab/>
      </w:r>
      <w:r>
        <w:rPr>
          <w:rFonts w:asciiTheme="minorHAnsi" w:eastAsia="Times New Roman" w:hAnsiTheme="minorHAnsi" w:cstheme="minorHAnsi"/>
          <w:b/>
          <w:sz w:val="24"/>
          <w:szCs w:val="24"/>
          <w:lang w:eastAsia="cs-CZ"/>
        </w:rPr>
        <w:tab/>
      </w:r>
      <w:r>
        <w:rPr>
          <w:rFonts w:asciiTheme="minorHAnsi" w:eastAsia="Times New Roman" w:hAnsiTheme="minorHAnsi" w:cstheme="minorHAnsi"/>
          <w:b/>
          <w:sz w:val="24"/>
          <w:szCs w:val="24"/>
          <w:lang w:eastAsia="cs-CZ"/>
        </w:rPr>
        <w:tab/>
      </w:r>
      <w:r>
        <w:rPr>
          <w:rFonts w:asciiTheme="minorHAnsi" w:eastAsia="Times New Roman" w:hAnsiTheme="minorHAnsi" w:cstheme="minorHAnsi"/>
          <w:b/>
          <w:sz w:val="24"/>
          <w:szCs w:val="24"/>
          <w:lang w:eastAsia="cs-CZ"/>
        </w:rPr>
        <w:tab/>
        <w:t xml:space="preserve">   </w:t>
      </w:r>
      <w:r>
        <w:rPr>
          <w:rFonts w:asciiTheme="minorHAnsi" w:eastAsia="Times New Roman" w:hAnsiTheme="minorHAnsi" w:cstheme="minorHAnsi"/>
          <w:b/>
          <w:sz w:val="24"/>
          <w:szCs w:val="24"/>
          <w:vertAlign w:val="superscript"/>
          <w:lang w:eastAsia="cs-CZ"/>
        </w:rPr>
        <w:t xml:space="preserve">(platí pro žadatele mladší </w:t>
      </w:r>
      <w:proofErr w:type="gramStart"/>
      <w:r>
        <w:rPr>
          <w:rFonts w:asciiTheme="minorHAnsi" w:eastAsia="Times New Roman" w:hAnsiTheme="minorHAnsi" w:cstheme="minorHAnsi"/>
          <w:b/>
          <w:sz w:val="24"/>
          <w:szCs w:val="24"/>
          <w:vertAlign w:val="superscript"/>
          <w:lang w:eastAsia="cs-CZ"/>
        </w:rPr>
        <w:t>18-ti</w:t>
      </w:r>
      <w:proofErr w:type="gramEnd"/>
      <w:r>
        <w:rPr>
          <w:rFonts w:asciiTheme="minorHAnsi" w:eastAsia="Times New Roman" w:hAnsiTheme="minorHAnsi" w:cstheme="minorHAnsi"/>
          <w:b/>
          <w:sz w:val="24"/>
          <w:szCs w:val="24"/>
          <w:vertAlign w:val="superscript"/>
          <w:lang w:eastAsia="cs-CZ"/>
        </w:rPr>
        <w:t xml:space="preserve"> let)</w:t>
      </w:r>
    </w:p>
    <w:bookmarkEnd w:id="6"/>
    <w:p w14:paraId="3B910AC5" w14:textId="77777777" w:rsidR="001B24D9" w:rsidRDefault="001B24D9">
      <w:pPr>
        <w:rPr>
          <w:rFonts w:asciiTheme="minorHAnsi" w:eastAsia="Times New Roman" w:hAnsiTheme="minorHAnsi" w:cstheme="minorHAnsi"/>
          <w:bCs/>
          <w:color w:val="000000"/>
          <w:sz w:val="24"/>
          <w:szCs w:val="24"/>
          <w:lang w:eastAsia="cs-CZ"/>
        </w:rPr>
      </w:pPr>
      <w:r>
        <w:rPr>
          <w:rFonts w:asciiTheme="minorHAnsi" w:eastAsia="Times New Roman" w:hAnsiTheme="minorHAnsi" w:cstheme="minorHAnsi"/>
          <w:bCs/>
          <w:color w:val="000000"/>
          <w:sz w:val="24"/>
          <w:szCs w:val="24"/>
          <w:lang w:eastAsia="cs-CZ"/>
        </w:rPr>
        <w:br w:type="page"/>
      </w:r>
    </w:p>
    <w:p w14:paraId="74E9FF1A" w14:textId="646FE47A" w:rsidR="00AD7BC9" w:rsidRDefault="00AD7BC9" w:rsidP="00AD7BC9">
      <w:pPr>
        <w:jc w:val="right"/>
        <w:rPr>
          <w:rFonts w:ascii="Verdana" w:hAnsi="Verdana"/>
          <w:b/>
          <w:sz w:val="18"/>
          <w:szCs w:val="18"/>
        </w:rPr>
      </w:pPr>
      <w:r w:rsidRPr="002E06EA">
        <w:rPr>
          <w:rFonts w:ascii="Verdana" w:hAnsi="Verdana"/>
          <w:b/>
          <w:sz w:val="18"/>
          <w:szCs w:val="18"/>
        </w:rPr>
        <w:lastRenderedPageBreak/>
        <w:t xml:space="preserve">Příloha </w:t>
      </w:r>
      <w:r>
        <w:rPr>
          <w:rFonts w:ascii="Verdana" w:hAnsi="Verdana"/>
          <w:b/>
          <w:sz w:val="18"/>
          <w:szCs w:val="18"/>
        </w:rPr>
        <w:t>2</w:t>
      </w:r>
      <w:r w:rsidRPr="002E06EA">
        <w:rPr>
          <w:rFonts w:ascii="Verdana" w:hAnsi="Verdana"/>
          <w:b/>
          <w:sz w:val="18"/>
          <w:szCs w:val="18"/>
        </w:rPr>
        <w:t xml:space="preserve">. Vzor smlouvy o poskytnutí </w:t>
      </w:r>
      <w:r w:rsidR="003C1C34">
        <w:rPr>
          <w:rFonts w:ascii="Verdana" w:hAnsi="Verdana"/>
          <w:b/>
          <w:sz w:val="18"/>
          <w:szCs w:val="18"/>
        </w:rPr>
        <w:t>stipendia</w:t>
      </w:r>
    </w:p>
    <w:p w14:paraId="30319D85" w14:textId="77777777" w:rsidR="00AD7BC9" w:rsidRPr="002E06EA" w:rsidRDefault="00AD7BC9" w:rsidP="00AD7BC9">
      <w:pPr>
        <w:spacing w:after="0"/>
        <w:jc w:val="right"/>
        <w:rPr>
          <w:rFonts w:ascii="Verdana" w:hAnsi="Verdana"/>
          <w:b/>
          <w:sz w:val="18"/>
          <w:szCs w:val="18"/>
        </w:rPr>
      </w:pPr>
    </w:p>
    <w:p w14:paraId="1AEBADA2" w14:textId="3EE7A804" w:rsidR="003C1C34" w:rsidRDefault="00AD7BC9" w:rsidP="00BD24D9">
      <w:pPr>
        <w:keepNext/>
        <w:autoSpaceDE w:val="0"/>
        <w:autoSpaceDN w:val="0"/>
        <w:adjustRightInd w:val="0"/>
        <w:spacing w:after="120" w:line="276" w:lineRule="auto"/>
        <w:jc w:val="center"/>
        <w:outlineLvl w:val="3"/>
        <w:rPr>
          <w:rFonts w:ascii="Verdana" w:hAnsi="Verdana"/>
          <w:b/>
          <w:bCs/>
          <w:sz w:val="18"/>
          <w:szCs w:val="18"/>
        </w:rPr>
      </w:pPr>
      <w:r w:rsidRPr="003121CB">
        <w:rPr>
          <w:rFonts w:ascii="Verdana" w:hAnsi="Verdana"/>
          <w:b/>
          <w:bCs/>
          <w:sz w:val="18"/>
          <w:szCs w:val="18"/>
        </w:rPr>
        <w:t xml:space="preserve">SMLOUVA O POSKYTNUTÍ </w:t>
      </w:r>
      <w:r w:rsidR="00F36FEF">
        <w:rPr>
          <w:rFonts w:ascii="Verdana" w:hAnsi="Verdana"/>
          <w:b/>
          <w:bCs/>
          <w:sz w:val="18"/>
          <w:szCs w:val="18"/>
        </w:rPr>
        <w:t xml:space="preserve">DOTACE: </w:t>
      </w:r>
      <w:r w:rsidR="003C1C34">
        <w:rPr>
          <w:rFonts w:ascii="Verdana" w:hAnsi="Verdana"/>
          <w:b/>
          <w:bCs/>
          <w:sz w:val="18"/>
          <w:szCs w:val="18"/>
        </w:rPr>
        <w:t>„Stipendia Zdeňka Kopala“</w:t>
      </w:r>
    </w:p>
    <w:p w14:paraId="7A74BFEB" w14:textId="1A3268D0" w:rsidR="00AD7BC9" w:rsidRPr="003121CB" w:rsidRDefault="00AD7BC9" w:rsidP="00BD24D9">
      <w:pPr>
        <w:keepNext/>
        <w:autoSpaceDE w:val="0"/>
        <w:autoSpaceDN w:val="0"/>
        <w:adjustRightInd w:val="0"/>
        <w:spacing w:after="120" w:line="276" w:lineRule="auto"/>
        <w:jc w:val="center"/>
        <w:outlineLvl w:val="3"/>
        <w:rPr>
          <w:rFonts w:ascii="Verdana" w:hAnsi="Verdana"/>
          <w:b/>
          <w:bCs/>
          <w:sz w:val="18"/>
          <w:szCs w:val="18"/>
        </w:rPr>
      </w:pPr>
      <w:r w:rsidRPr="003121CB">
        <w:rPr>
          <w:rFonts w:ascii="Verdana" w:hAnsi="Verdana"/>
          <w:b/>
          <w:bCs/>
          <w:sz w:val="18"/>
          <w:szCs w:val="18"/>
        </w:rPr>
        <w:t xml:space="preserve"> </w:t>
      </w:r>
      <w:proofErr w:type="gramStart"/>
      <w:r w:rsidRPr="003121CB">
        <w:rPr>
          <w:rFonts w:ascii="Verdana" w:hAnsi="Verdana"/>
          <w:b/>
          <w:bCs/>
          <w:sz w:val="18"/>
          <w:szCs w:val="18"/>
        </w:rPr>
        <w:t xml:space="preserve">č. </w:t>
      </w:r>
      <w:r w:rsidRPr="001931B7">
        <w:rPr>
          <w:rFonts w:ascii="Verdana" w:hAnsi="Verdana"/>
          <w:b/>
          <w:sz w:val="18"/>
          <w:szCs w:val="18"/>
        </w:rPr>
        <w:t>«číslo</w:t>
      </w:r>
      <w:proofErr w:type="gramEnd"/>
      <w:r w:rsidRPr="001931B7">
        <w:rPr>
          <w:rFonts w:ascii="Verdana" w:hAnsi="Verdana"/>
          <w:b/>
          <w:sz w:val="18"/>
          <w:szCs w:val="18"/>
        </w:rPr>
        <w:t xml:space="preserve"> smlouvy»</w:t>
      </w:r>
    </w:p>
    <w:p w14:paraId="6BF39AF2" w14:textId="3E9E066B" w:rsidR="00AD7BC9" w:rsidRPr="003121CB" w:rsidRDefault="00AD7BC9" w:rsidP="00BD24D9">
      <w:pPr>
        <w:autoSpaceDE w:val="0"/>
        <w:autoSpaceDN w:val="0"/>
        <w:adjustRightInd w:val="0"/>
        <w:spacing w:after="120" w:line="276" w:lineRule="auto"/>
        <w:jc w:val="center"/>
        <w:rPr>
          <w:rFonts w:ascii="Verdana" w:hAnsi="Verdana"/>
          <w:sz w:val="18"/>
          <w:szCs w:val="18"/>
        </w:rPr>
      </w:pPr>
      <w:r w:rsidRPr="003121CB">
        <w:rPr>
          <w:rFonts w:ascii="Verdana" w:hAnsi="Verdana"/>
          <w:sz w:val="18"/>
          <w:szCs w:val="18"/>
        </w:rPr>
        <w:t xml:space="preserve">(dále jen „Smlouva“) </w:t>
      </w:r>
      <w:r w:rsidRPr="003121CB">
        <w:rPr>
          <w:rFonts w:ascii="Verdana" w:hAnsi="Verdana"/>
          <w:sz w:val="18"/>
          <w:szCs w:val="18"/>
        </w:rPr>
        <w:br/>
      </w:r>
      <w:r w:rsidRPr="003121CB">
        <w:rPr>
          <w:rFonts w:ascii="Verdana" w:hAnsi="Verdana"/>
          <w:sz w:val="18"/>
          <w:szCs w:val="18"/>
        </w:rPr>
        <w:br/>
      </w:r>
    </w:p>
    <w:p w14:paraId="7E874B43" w14:textId="1608CB3F" w:rsidR="003C1C34" w:rsidRPr="003121CB" w:rsidRDefault="00AD7BC9" w:rsidP="00BD24D9">
      <w:pPr>
        <w:autoSpaceDE w:val="0"/>
        <w:autoSpaceDN w:val="0"/>
        <w:adjustRightInd w:val="0"/>
        <w:spacing w:after="120" w:line="276" w:lineRule="auto"/>
        <w:rPr>
          <w:rFonts w:ascii="Verdana" w:hAnsi="Verdana"/>
          <w:sz w:val="18"/>
          <w:szCs w:val="18"/>
        </w:rPr>
      </w:pPr>
      <w:r w:rsidRPr="003121CB">
        <w:rPr>
          <w:rFonts w:ascii="Verdana" w:hAnsi="Verdana"/>
          <w:b/>
          <w:bCs/>
          <w:sz w:val="18"/>
          <w:szCs w:val="18"/>
        </w:rPr>
        <w:t>Město Litomyšl</w:t>
      </w:r>
      <w:r w:rsidRPr="003121CB">
        <w:rPr>
          <w:rFonts w:ascii="Verdana" w:hAnsi="Verdana"/>
          <w:sz w:val="18"/>
          <w:szCs w:val="18"/>
        </w:rPr>
        <w:br/>
      </w:r>
      <w:r w:rsidR="000B257E" w:rsidRPr="003121CB">
        <w:rPr>
          <w:rFonts w:ascii="Verdana" w:hAnsi="Verdana"/>
          <w:sz w:val="18"/>
          <w:szCs w:val="18"/>
        </w:rPr>
        <w:t>IČ: 00276944</w:t>
      </w:r>
      <w:r w:rsidRPr="003121CB">
        <w:rPr>
          <w:rFonts w:ascii="Verdana" w:hAnsi="Verdana"/>
          <w:sz w:val="18"/>
          <w:szCs w:val="18"/>
        </w:rPr>
        <w:t>se sídlem: Bří Šťastných 1000, 570 20 Litomyšl</w:t>
      </w:r>
      <w:r w:rsidRPr="003121CB">
        <w:rPr>
          <w:rFonts w:ascii="Verdana" w:hAnsi="Verdana"/>
          <w:sz w:val="18"/>
          <w:szCs w:val="18"/>
        </w:rPr>
        <w:br/>
        <w:t xml:space="preserve">v zastoupení: </w:t>
      </w:r>
      <w:r>
        <w:rPr>
          <w:rFonts w:ascii="Verdana" w:hAnsi="Verdana"/>
          <w:sz w:val="18"/>
          <w:szCs w:val="18"/>
        </w:rPr>
        <w:t>Mgr. Daniel Brýdl, LL.M.</w:t>
      </w:r>
      <w:r w:rsidRPr="003121CB">
        <w:rPr>
          <w:rFonts w:ascii="Verdana" w:hAnsi="Verdana"/>
          <w:sz w:val="18"/>
          <w:szCs w:val="18"/>
        </w:rPr>
        <w:t>, starosta města</w:t>
      </w:r>
      <w:r w:rsidRPr="003121CB">
        <w:rPr>
          <w:rFonts w:ascii="Verdana" w:hAnsi="Verdana"/>
          <w:sz w:val="18"/>
          <w:szCs w:val="18"/>
        </w:rPr>
        <w:br/>
      </w:r>
      <w:r w:rsidR="000B257E">
        <w:rPr>
          <w:rFonts w:ascii="Verdana" w:hAnsi="Verdana"/>
          <w:sz w:val="18"/>
          <w:szCs w:val="18"/>
        </w:rPr>
        <w:t>administrátor: PhDr. Milada Nádvorníková, vedoucí odboru školství a sociální péče</w:t>
      </w:r>
      <w:r w:rsidRPr="003121CB">
        <w:rPr>
          <w:rFonts w:ascii="Verdana" w:hAnsi="Verdana"/>
          <w:sz w:val="18"/>
          <w:szCs w:val="18"/>
        </w:rPr>
        <w:br/>
        <w:t>(dále jen</w:t>
      </w:r>
      <w:r w:rsidR="003C1C34">
        <w:rPr>
          <w:rFonts w:ascii="Verdana" w:hAnsi="Verdana"/>
          <w:sz w:val="18"/>
          <w:szCs w:val="18"/>
        </w:rPr>
        <w:t xml:space="preserve"> </w:t>
      </w:r>
      <w:r w:rsidRPr="003121CB">
        <w:rPr>
          <w:rFonts w:ascii="Verdana" w:hAnsi="Verdana"/>
          <w:sz w:val="18"/>
          <w:szCs w:val="18"/>
        </w:rPr>
        <w:t>„poskytovatel“)</w:t>
      </w:r>
      <w:r w:rsidRPr="003121CB">
        <w:rPr>
          <w:rFonts w:ascii="Verdana" w:hAnsi="Verdana"/>
          <w:sz w:val="18"/>
          <w:szCs w:val="18"/>
        </w:rPr>
        <w:br/>
      </w:r>
      <w:r w:rsidRPr="003121CB">
        <w:rPr>
          <w:rFonts w:ascii="Verdana" w:hAnsi="Verdana"/>
          <w:sz w:val="18"/>
          <w:szCs w:val="18"/>
        </w:rPr>
        <w:br/>
        <w:t>a</w:t>
      </w:r>
      <w:r w:rsidRPr="003121CB">
        <w:rPr>
          <w:rFonts w:ascii="Verdana" w:hAnsi="Verdana"/>
          <w:sz w:val="18"/>
          <w:szCs w:val="18"/>
        </w:rPr>
        <w:br/>
      </w:r>
      <w:r w:rsidRPr="003121CB">
        <w:rPr>
          <w:rFonts w:ascii="Verdana" w:hAnsi="Verdana"/>
          <w:sz w:val="18"/>
          <w:szCs w:val="18"/>
        </w:rPr>
        <w:br/>
      </w:r>
      <w:r w:rsidRPr="006F4450">
        <w:rPr>
          <w:rFonts w:ascii="Verdana" w:hAnsi="Verdana"/>
          <w:b/>
          <w:bCs/>
          <w:sz w:val="18"/>
          <w:szCs w:val="18"/>
          <w:highlight w:val="lightGray"/>
        </w:rPr>
        <w:t xml:space="preserve">«jméno a </w:t>
      </w:r>
      <w:proofErr w:type="gramStart"/>
      <w:r w:rsidRPr="006F4450">
        <w:rPr>
          <w:rFonts w:ascii="Verdana" w:hAnsi="Verdana"/>
          <w:b/>
          <w:bCs/>
          <w:sz w:val="18"/>
          <w:szCs w:val="18"/>
          <w:highlight w:val="lightGray"/>
        </w:rPr>
        <w:t>příjmení»</w:t>
      </w:r>
      <w:proofErr w:type="gramEnd"/>
      <w:r w:rsidRPr="006F4450">
        <w:rPr>
          <w:rFonts w:ascii="Verdana" w:hAnsi="Verdana"/>
          <w:sz w:val="18"/>
          <w:szCs w:val="18"/>
          <w:highlight w:val="lightGray"/>
        </w:rPr>
        <w:br/>
        <w:t>«datum narození»</w:t>
      </w:r>
      <w:r w:rsidRPr="006F4450">
        <w:rPr>
          <w:rFonts w:ascii="Verdana" w:hAnsi="Verdana"/>
          <w:sz w:val="18"/>
          <w:szCs w:val="18"/>
          <w:highlight w:val="lightGray"/>
        </w:rPr>
        <w:br/>
        <w:t>«</w:t>
      </w:r>
      <w:proofErr w:type="spellStart"/>
      <w:r w:rsidRPr="006F4450">
        <w:rPr>
          <w:rFonts w:ascii="Verdana" w:hAnsi="Verdana"/>
          <w:sz w:val="18"/>
          <w:szCs w:val="18"/>
          <w:highlight w:val="lightGray"/>
        </w:rPr>
        <w:t>strvalý</w:t>
      </w:r>
      <w:proofErr w:type="spellEnd"/>
      <w:r w:rsidRPr="006F4450">
        <w:rPr>
          <w:rFonts w:ascii="Verdana" w:hAnsi="Verdana"/>
          <w:sz w:val="18"/>
          <w:szCs w:val="18"/>
          <w:highlight w:val="lightGray"/>
        </w:rPr>
        <w:t xml:space="preserve"> pobyt»</w:t>
      </w:r>
      <w:r w:rsidRPr="006F4450">
        <w:rPr>
          <w:rFonts w:ascii="Verdana" w:hAnsi="Verdana"/>
          <w:sz w:val="18"/>
          <w:szCs w:val="18"/>
          <w:highlight w:val="lightGray"/>
        </w:rPr>
        <w:br/>
        <w:t>bankovní spojení:</w:t>
      </w:r>
      <w:r w:rsidRPr="003121CB">
        <w:rPr>
          <w:rFonts w:ascii="Verdana" w:hAnsi="Verdana"/>
          <w:sz w:val="18"/>
          <w:szCs w:val="18"/>
        </w:rPr>
        <w:t xml:space="preserve"> </w:t>
      </w:r>
      <w:r w:rsidRPr="003121CB">
        <w:rPr>
          <w:rFonts w:ascii="Verdana" w:hAnsi="Verdana"/>
          <w:sz w:val="18"/>
          <w:szCs w:val="18"/>
        </w:rPr>
        <w:br/>
        <w:t xml:space="preserve">(dále jen „příjemce“) </w:t>
      </w:r>
    </w:p>
    <w:p w14:paraId="1E5B896F" w14:textId="77777777" w:rsidR="00AD7BC9" w:rsidRPr="003121CB" w:rsidRDefault="00AD7BC9" w:rsidP="00BD24D9">
      <w:pPr>
        <w:keepNext/>
        <w:autoSpaceDE w:val="0"/>
        <w:autoSpaceDN w:val="0"/>
        <w:adjustRightInd w:val="0"/>
        <w:spacing w:after="120" w:line="276" w:lineRule="auto"/>
        <w:jc w:val="center"/>
        <w:outlineLvl w:val="3"/>
        <w:rPr>
          <w:rFonts w:ascii="Verdana" w:hAnsi="Verdana"/>
          <w:b/>
          <w:bCs/>
          <w:sz w:val="18"/>
          <w:szCs w:val="18"/>
        </w:rPr>
      </w:pPr>
      <w:r w:rsidRPr="003121CB">
        <w:rPr>
          <w:rFonts w:ascii="Verdana" w:hAnsi="Verdana"/>
          <w:b/>
          <w:bCs/>
          <w:sz w:val="18"/>
          <w:szCs w:val="18"/>
        </w:rPr>
        <w:t>I.</w:t>
      </w:r>
      <w:r w:rsidRPr="003121CB">
        <w:rPr>
          <w:rFonts w:ascii="Verdana" w:hAnsi="Verdana"/>
          <w:b/>
          <w:bCs/>
          <w:sz w:val="18"/>
          <w:szCs w:val="18"/>
        </w:rPr>
        <w:br/>
        <w:t>ZÁKLADNÍ USTANOVENÍ</w:t>
      </w:r>
    </w:p>
    <w:p w14:paraId="2B997D80" w14:textId="77777777" w:rsidR="00BD24D9" w:rsidRDefault="003C1C34" w:rsidP="00BD24D9">
      <w:pPr>
        <w:pStyle w:val="Odstavecseseznamem"/>
        <w:numPr>
          <w:ilvl w:val="0"/>
          <w:numId w:val="8"/>
        </w:numPr>
        <w:autoSpaceDE w:val="0"/>
        <w:autoSpaceDN w:val="0"/>
        <w:adjustRightInd w:val="0"/>
        <w:spacing w:after="120" w:line="276" w:lineRule="auto"/>
        <w:rPr>
          <w:sz w:val="18"/>
          <w:szCs w:val="18"/>
        </w:rPr>
      </w:pPr>
      <w:r w:rsidRPr="00BD24D9">
        <w:rPr>
          <w:sz w:val="18"/>
          <w:szCs w:val="18"/>
        </w:rPr>
        <w:t xml:space="preserve">Stipendium poskytuje město </w:t>
      </w:r>
      <w:r w:rsidR="00AD7BC9" w:rsidRPr="00BD24D9">
        <w:rPr>
          <w:sz w:val="18"/>
          <w:szCs w:val="18"/>
        </w:rPr>
        <w:t xml:space="preserve">Litomyšl na základě žádosti </w:t>
      </w:r>
      <w:proofErr w:type="gramStart"/>
      <w:r w:rsidR="00AD7BC9" w:rsidRPr="00BD24D9">
        <w:rPr>
          <w:sz w:val="18"/>
          <w:szCs w:val="18"/>
        </w:rPr>
        <w:t>č.j</w:t>
      </w:r>
      <w:r w:rsidR="00AD7BC9" w:rsidRPr="006F4450">
        <w:rPr>
          <w:sz w:val="18"/>
          <w:szCs w:val="18"/>
          <w:highlight w:val="lightGray"/>
        </w:rPr>
        <w:t>. «číslo</w:t>
      </w:r>
      <w:proofErr w:type="gramEnd"/>
      <w:r w:rsidR="00AD7BC9" w:rsidRPr="006F4450">
        <w:rPr>
          <w:sz w:val="18"/>
          <w:szCs w:val="18"/>
          <w:highlight w:val="lightGray"/>
        </w:rPr>
        <w:t xml:space="preserve"> jednací»</w:t>
      </w:r>
      <w:r w:rsidR="00AD7BC9" w:rsidRPr="00BD24D9">
        <w:rPr>
          <w:sz w:val="18"/>
          <w:szCs w:val="18"/>
        </w:rPr>
        <w:t xml:space="preserve"> ze dne </w:t>
      </w:r>
      <w:r w:rsidR="00AD7BC9" w:rsidRPr="006F4450">
        <w:rPr>
          <w:sz w:val="18"/>
          <w:szCs w:val="18"/>
          <w:highlight w:val="lightGray"/>
        </w:rPr>
        <w:t>«datum».</w:t>
      </w:r>
      <w:r w:rsidR="00AD7BC9" w:rsidRPr="00BD24D9">
        <w:rPr>
          <w:sz w:val="18"/>
          <w:szCs w:val="18"/>
        </w:rPr>
        <w:t xml:space="preserve"> </w:t>
      </w:r>
    </w:p>
    <w:p w14:paraId="3AF6ACFF" w14:textId="77777777" w:rsidR="00BD24D9" w:rsidRDefault="003C1C34" w:rsidP="00BD24D9">
      <w:pPr>
        <w:pStyle w:val="Odstavecseseznamem"/>
        <w:numPr>
          <w:ilvl w:val="0"/>
          <w:numId w:val="8"/>
        </w:numPr>
        <w:autoSpaceDE w:val="0"/>
        <w:autoSpaceDN w:val="0"/>
        <w:adjustRightInd w:val="0"/>
        <w:spacing w:after="120" w:line="276" w:lineRule="auto"/>
        <w:rPr>
          <w:sz w:val="18"/>
          <w:szCs w:val="18"/>
        </w:rPr>
      </w:pPr>
      <w:r w:rsidRPr="00BD24D9">
        <w:rPr>
          <w:sz w:val="18"/>
          <w:szCs w:val="18"/>
        </w:rPr>
        <w:t>Stipendium</w:t>
      </w:r>
      <w:r w:rsidR="00AD7BC9" w:rsidRPr="00BD24D9">
        <w:rPr>
          <w:sz w:val="18"/>
          <w:szCs w:val="18"/>
        </w:rPr>
        <w:t xml:space="preserve"> je ve smyslu zákona č. 320/2001 Sb., o finanční kontrole ve veřejné správě a o změně některých zákonů (zákon o finanční kontrole), ve znění pozdějších předpisů, veřejnou finanční podporou. </w:t>
      </w:r>
    </w:p>
    <w:p w14:paraId="07E878F3" w14:textId="473442E2" w:rsidR="00AD7BC9" w:rsidRPr="00BD24D9" w:rsidRDefault="00AD7BC9" w:rsidP="00BD24D9">
      <w:pPr>
        <w:pStyle w:val="Odstavecseseznamem"/>
        <w:numPr>
          <w:ilvl w:val="0"/>
          <w:numId w:val="8"/>
        </w:numPr>
        <w:autoSpaceDE w:val="0"/>
        <w:autoSpaceDN w:val="0"/>
        <w:adjustRightInd w:val="0"/>
        <w:spacing w:after="120" w:line="276" w:lineRule="auto"/>
        <w:rPr>
          <w:sz w:val="18"/>
          <w:szCs w:val="18"/>
        </w:rPr>
      </w:pPr>
      <w:r w:rsidRPr="00BD24D9">
        <w:rPr>
          <w:sz w:val="18"/>
          <w:szCs w:val="18"/>
        </w:rPr>
        <w:t xml:space="preserve">Tato Smlouva je smlouvou veřejnoprávní a je uzavřena podle zákona č. 250/2000 Sb., o rozpočtových pravidlech územních rozpočtů, ve znění pozdějších předpisů (dále jen „zákon o rozpočtových pravidlech územních rozpočtů“) a zákona č. 500/2004 Sb., správní řád, ve znění pozdějších předpisů. </w:t>
      </w:r>
    </w:p>
    <w:p w14:paraId="7C74B35A" w14:textId="77777777" w:rsidR="00AD7BC9" w:rsidRPr="003121CB" w:rsidRDefault="00AD7BC9" w:rsidP="00BD24D9">
      <w:pPr>
        <w:keepNext/>
        <w:autoSpaceDE w:val="0"/>
        <w:autoSpaceDN w:val="0"/>
        <w:adjustRightInd w:val="0"/>
        <w:spacing w:after="120" w:line="276" w:lineRule="auto"/>
        <w:jc w:val="center"/>
        <w:outlineLvl w:val="3"/>
        <w:rPr>
          <w:rFonts w:ascii="Verdana" w:hAnsi="Verdana"/>
          <w:b/>
          <w:bCs/>
          <w:sz w:val="18"/>
          <w:szCs w:val="18"/>
        </w:rPr>
      </w:pPr>
      <w:r w:rsidRPr="003121CB">
        <w:rPr>
          <w:rFonts w:ascii="Verdana" w:hAnsi="Verdana"/>
          <w:b/>
          <w:bCs/>
          <w:sz w:val="18"/>
          <w:szCs w:val="18"/>
        </w:rPr>
        <w:t>II.</w:t>
      </w:r>
      <w:r w:rsidRPr="003121CB">
        <w:rPr>
          <w:rFonts w:ascii="Verdana" w:hAnsi="Verdana"/>
          <w:b/>
          <w:bCs/>
          <w:sz w:val="18"/>
          <w:szCs w:val="18"/>
        </w:rPr>
        <w:br/>
        <w:t>PŘEDMĚT A ÚČEL SMLOUVY</w:t>
      </w:r>
    </w:p>
    <w:p w14:paraId="241182ED" w14:textId="3D177817" w:rsidR="00AD7BC9" w:rsidRDefault="00AD7BC9" w:rsidP="00BD24D9">
      <w:pPr>
        <w:pStyle w:val="Odstavecseseznamem"/>
        <w:numPr>
          <w:ilvl w:val="0"/>
          <w:numId w:val="9"/>
        </w:numPr>
        <w:autoSpaceDE w:val="0"/>
        <w:autoSpaceDN w:val="0"/>
        <w:adjustRightInd w:val="0"/>
        <w:spacing w:after="120" w:line="276" w:lineRule="auto"/>
        <w:rPr>
          <w:sz w:val="18"/>
          <w:szCs w:val="18"/>
        </w:rPr>
      </w:pPr>
      <w:r w:rsidRPr="00BD24D9">
        <w:rPr>
          <w:sz w:val="18"/>
          <w:szCs w:val="18"/>
        </w:rPr>
        <w:t xml:space="preserve">Předmětem této Smlouvy je poskytnutí </w:t>
      </w:r>
      <w:r w:rsidR="003C1C34" w:rsidRPr="00BD24D9">
        <w:rPr>
          <w:sz w:val="18"/>
          <w:szCs w:val="18"/>
        </w:rPr>
        <w:t>stipendia na zahraniční studijní pobyt</w:t>
      </w:r>
      <w:r w:rsidR="00E87621" w:rsidRPr="00BD24D9">
        <w:rPr>
          <w:sz w:val="18"/>
          <w:szCs w:val="18"/>
        </w:rPr>
        <w:t xml:space="preserve"> příjemce, který se </w:t>
      </w:r>
      <w:r w:rsidR="00E87621" w:rsidRPr="006F4450">
        <w:rPr>
          <w:sz w:val="18"/>
          <w:szCs w:val="18"/>
          <w:highlight w:val="lightGray"/>
        </w:rPr>
        <w:t>uskuteční</w:t>
      </w:r>
      <w:r w:rsidR="006F4450" w:rsidRPr="006F4450">
        <w:rPr>
          <w:sz w:val="18"/>
          <w:szCs w:val="18"/>
          <w:highlight w:val="lightGray"/>
        </w:rPr>
        <w:t>/uskutečnil</w:t>
      </w:r>
      <w:r w:rsidR="00E87621" w:rsidRPr="00BD24D9">
        <w:rPr>
          <w:sz w:val="18"/>
          <w:szCs w:val="18"/>
        </w:rPr>
        <w:t xml:space="preserve"> od </w:t>
      </w:r>
      <w:r w:rsidR="00E87621" w:rsidRPr="001A5ECE">
        <w:rPr>
          <w:sz w:val="18"/>
          <w:szCs w:val="18"/>
          <w:highlight w:val="lightGray"/>
        </w:rPr>
        <w:t>DD.MM. RRRR do DD.MM. RRRR v MĚSTO, INSTITUCE, STUDIJNÍ PROGRAM</w:t>
      </w:r>
      <w:r w:rsidR="00E87621" w:rsidRPr="00BD24D9">
        <w:rPr>
          <w:sz w:val="18"/>
          <w:szCs w:val="18"/>
        </w:rPr>
        <w:t>.</w:t>
      </w:r>
      <w:r w:rsidRPr="00BD24D9">
        <w:rPr>
          <w:sz w:val="18"/>
          <w:szCs w:val="18"/>
        </w:rPr>
        <w:t xml:space="preserve"> </w:t>
      </w:r>
    </w:p>
    <w:p w14:paraId="4866E192" w14:textId="0C5A9689" w:rsidR="00F36FEF" w:rsidRPr="00BD24D9" w:rsidRDefault="00F36FEF" w:rsidP="00BD24D9">
      <w:pPr>
        <w:pStyle w:val="Odstavecseseznamem"/>
        <w:numPr>
          <w:ilvl w:val="0"/>
          <w:numId w:val="9"/>
        </w:numPr>
        <w:autoSpaceDE w:val="0"/>
        <w:autoSpaceDN w:val="0"/>
        <w:adjustRightInd w:val="0"/>
        <w:spacing w:after="120" w:line="276" w:lineRule="auto"/>
        <w:rPr>
          <w:sz w:val="18"/>
          <w:szCs w:val="18"/>
        </w:rPr>
      </w:pPr>
      <w:r>
        <w:rPr>
          <w:sz w:val="18"/>
          <w:szCs w:val="18"/>
        </w:rPr>
        <w:t>Příjemce splnil všechny podmínky pro poskytnutí dotace, které jsou stanoveny dotačním programem.</w:t>
      </w:r>
    </w:p>
    <w:p w14:paraId="69CF403C" w14:textId="77777777" w:rsidR="00AD7BC9" w:rsidRPr="003121CB" w:rsidRDefault="00AD7BC9" w:rsidP="00BD24D9">
      <w:pPr>
        <w:keepNext/>
        <w:autoSpaceDE w:val="0"/>
        <w:autoSpaceDN w:val="0"/>
        <w:adjustRightInd w:val="0"/>
        <w:spacing w:after="120" w:line="276" w:lineRule="auto"/>
        <w:jc w:val="center"/>
        <w:outlineLvl w:val="3"/>
        <w:rPr>
          <w:rFonts w:ascii="Verdana" w:hAnsi="Verdana"/>
          <w:b/>
          <w:bCs/>
          <w:sz w:val="18"/>
          <w:szCs w:val="18"/>
        </w:rPr>
      </w:pPr>
      <w:r w:rsidRPr="003121CB">
        <w:rPr>
          <w:rFonts w:ascii="Verdana" w:hAnsi="Verdana"/>
          <w:b/>
          <w:bCs/>
          <w:sz w:val="18"/>
          <w:szCs w:val="18"/>
        </w:rPr>
        <w:t>III.</w:t>
      </w:r>
      <w:r w:rsidRPr="003121CB">
        <w:rPr>
          <w:rFonts w:ascii="Verdana" w:hAnsi="Verdana"/>
          <w:b/>
          <w:bCs/>
          <w:sz w:val="18"/>
          <w:szCs w:val="18"/>
        </w:rPr>
        <w:br/>
        <w:t>PROHLÁŠENÍ PŘÍJEMCE</w:t>
      </w:r>
    </w:p>
    <w:p w14:paraId="4EE03814" w14:textId="6AF8D8B6" w:rsidR="00AD7BC9" w:rsidRPr="00BD24D9" w:rsidRDefault="00AD7BC9" w:rsidP="00BD24D9">
      <w:pPr>
        <w:pStyle w:val="Odstavecseseznamem"/>
        <w:numPr>
          <w:ilvl w:val="0"/>
          <w:numId w:val="10"/>
        </w:numPr>
        <w:autoSpaceDE w:val="0"/>
        <w:autoSpaceDN w:val="0"/>
        <w:adjustRightInd w:val="0"/>
        <w:spacing w:after="120" w:line="276" w:lineRule="auto"/>
        <w:rPr>
          <w:sz w:val="18"/>
          <w:szCs w:val="18"/>
        </w:rPr>
      </w:pPr>
      <w:r w:rsidRPr="00BD24D9">
        <w:rPr>
          <w:sz w:val="18"/>
          <w:szCs w:val="18"/>
        </w:rPr>
        <w:t xml:space="preserve">Příjemce </w:t>
      </w:r>
      <w:r w:rsidR="00E87621" w:rsidRPr="00BD24D9">
        <w:rPr>
          <w:sz w:val="18"/>
          <w:szCs w:val="18"/>
        </w:rPr>
        <w:t>stipendia</w:t>
      </w:r>
      <w:r w:rsidRPr="00BD24D9">
        <w:rPr>
          <w:sz w:val="18"/>
          <w:szCs w:val="18"/>
        </w:rPr>
        <w:t xml:space="preserve"> bere na vědomí, že podle posouzení poskytovatele je mu </w:t>
      </w:r>
      <w:r w:rsidR="00E87621" w:rsidRPr="00BD24D9">
        <w:rPr>
          <w:sz w:val="18"/>
          <w:szCs w:val="18"/>
        </w:rPr>
        <w:t>stipendium poskytováno</w:t>
      </w:r>
      <w:r w:rsidRPr="00BD24D9">
        <w:rPr>
          <w:sz w:val="18"/>
          <w:szCs w:val="18"/>
        </w:rPr>
        <w:t xml:space="preserve"> v souladu s Nařízením komise (EU) č.</w:t>
      </w:r>
      <w:r w:rsidR="000924BF">
        <w:rPr>
          <w:sz w:val="18"/>
          <w:szCs w:val="18"/>
        </w:rPr>
        <w:t xml:space="preserve"> 2023/2831 </w:t>
      </w:r>
      <w:r w:rsidRPr="00BD24D9">
        <w:rPr>
          <w:sz w:val="18"/>
          <w:szCs w:val="18"/>
        </w:rPr>
        <w:t xml:space="preserve">ze dne </w:t>
      </w:r>
      <w:r w:rsidR="000924BF">
        <w:rPr>
          <w:sz w:val="18"/>
          <w:szCs w:val="18"/>
        </w:rPr>
        <w:t>13.</w:t>
      </w:r>
      <w:r w:rsidRPr="00BD24D9">
        <w:rPr>
          <w:sz w:val="18"/>
          <w:szCs w:val="18"/>
        </w:rPr>
        <w:t xml:space="preserve"> 12. 20</w:t>
      </w:r>
      <w:r w:rsidR="000924BF">
        <w:rPr>
          <w:sz w:val="18"/>
          <w:szCs w:val="18"/>
        </w:rPr>
        <w:t>2</w:t>
      </w:r>
      <w:r w:rsidRPr="00BD24D9">
        <w:rPr>
          <w:sz w:val="18"/>
          <w:szCs w:val="18"/>
        </w:rPr>
        <w:t xml:space="preserve">3 o použití článků 107 a 108 Smlouvy o fungování Evropské unie na podporu de minimis, a zároveň bere na vědomí, že v souladu s tímto nařízením není oprávněn za období tří po sobě jdoucích let čerpat podporu vyšší než </w:t>
      </w:r>
      <w:r w:rsidR="00703183">
        <w:rPr>
          <w:sz w:val="18"/>
          <w:szCs w:val="18"/>
        </w:rPr>
        <w:t>3</w:t>
      </w:r>
      <w:r w:rsidRPr="00BD24D9">
        <w:rPr>
          <w:sz w:val="18"/>
          <w:szCs w:val="18"/>
        </w:rPr>
        <w:t xml:space="preserve">00.000 EUR. Pro účely poskytnutí dotace dle této smlouvy se za tříleté období považuje aktuální účetní období a dvě předcházející účetní období, kdy za účetní období je považován kalendářní nebo hospodářský rok. Pro přepočet částky CZK do EUR se použije kurz určený Evropskou centrální bankou zveřejňovaný na jejích webových stránkách. </w:t>
      </w:r>
      <w:r w:rsidRPr="00BD24D9">
        <w:rPr>
          <w:sz w:val="18"/>
          <w:szCs w:val="18"/>
        </w:rPr>
        <w:br/>
        <w:t xml:space="preserve">Příjemce prohlašuje, že do dne platnosti smlouvy ve smyslu předchozího odstavce obdržel podporu de minimis celkem ve výši </w:t>
      </w:r>
      <w:r w:rsidRPr="00BD58E2">
        <w:rPr>
          <w:sz w:val="18"/>
          <w:szCs w:val="18"/>
          <w:highlight w:val="lightGray"/>
        </w:rPr>
        <w:t>……</w:t>
      </w:r>
      <w:r w:rsidR="001A5ECE" w:rsidRPr="00BD58E2">
        <w:rPr>
          <w:sz w:val="18"/>
          <w:szCs w:val="18"/>
          <w:highlight w:val="lightGray"/>
        </w:rPr>
        <w:t>…</w:t>
      </w:r>
      <w:r w:rsidRPr="00BD24D9">
        <w:rPr>
          <w:sz w:val="18"/>
          <w:szCs w:val="18"/>
        </w:rPr>
        <w:t xml:space="preserve"> EUR</w:t>
      </w:r>
    </w:p>
    <w:p w14:paraId="0AD441E4" w14:textId="77777777" w:rsidR="00AD7BC9" w:rsidRPr="003121CB" w:rsidRDefault="00AD7BC9" w:rsidP="00BD24D9">
      <w:pPr>
        <w:keepNext/>
        <w:autoSpaceDE w:val="0"/>
        <w:autoSpaceDN w:val="0"/>
        <w:adjustRightInd w:val="0"/>
        <w:spacing w:after="120" w:line="276" w:lineRule="auto"/>
        <w:jc w:val="center"/>
        <w:outlineLvl w:val="3"/>
        <w:rPr>
          <w:rFonts w:ascii="Verdana" w:hAnsi="Verdana"/>
          <w:b/>
          <w:bCs/>
          <w:sz w:val="18"/>
          <w:szCs w:val="18"/>
        </w:rPr>
      </w:pPr>
      <w:r w:rsidRPr="003121CB">
        <w:rPr>
          <w:rFonts w:ascii="Verdana" w:hAnsi="Verdana"/>
          <w:b/>
          <w:bCs/>
          <w:sz w:val="18"/>
          <w:szCs w:val="18"/>
        </w:rPr>
        <w:lastRenderedPageBreak/>
        <w:t>IV.</w:t>
      </w:r>
      <w:r w:rsidRPr="003121CB">
        <w:rPr>
          <w:rFonts w:ascii="Verdana" w:hAnsi="Verdana"/>
          <w:b/>
          <w:bCs/>
          <w:sz w:val="18"/>
          <w:szCs w:val="18"/>
        </w:rPr>
        <w:br/>
        <w:t>VÝŠE DOTACE</w:t>
      </w:r>
    </w:p>
    <w:p w14:paraId="0BF08D84" w14:textId="6ACB5751" w:rsidR="00AD7BC9" w:rsidRPr="00BD24D9" w:rsidRDefault="00E87621" w:rsidP="00BD24D9">
      <w:pPr>
        <w:pStyle w:val="Odstavecseseznamem"/>
        <w:numPr>
          <w:ilvl w:val="0"/>
          <w:numId w:val="11"/>
        </w:numPr>
        <w:autoSpaceDE w:val="0"/>
        <w:autoSpaceDN w:val="0"/>
        <w:adjustRightInd w:val="0"/>
        <w:spacing w:after="120" w:line="276" w:lineRule="auto"/>
        <w:rPr>
          <w:sz w:val="18"/>
          <w:szCs w:val="18"/>
        </w:rPr>
      </w:pPr>
      <w:r w:rsidRPr="00BD24D9">
        <w:rPr>
          <w:sz w:val="18"/>
          <w:szCs w:val="18"/>
        </w:rPr>
        <w:t>Stipendium</w:t>
      </w:r>
      <w:r w:rsidR="00AD7BC9" w:rsidRPr="00BD24D9">
        <w:rPr>
          <w:sz w:val="18"/>
          <w:szCs w:val="18"/>
        </w:rPr>
        <w:t xml:space="preserve"> podle této Smlouvy se poskytuje </w:t>
      </w:r>
      <w:r w:rsidR="00AD7BC9" w:rsidRPr="00BD24D9">
        <w:rPr>
          <w:b/>
          <w:bCs/>
          <w:sz w:val="18"/>
          <w:szCs w:val="18"/>
        </w:rPr>
        <w:t xml:space="preserve">ve výši </w:t>
      </w:r>
      <w:r w:rsidRPr="00BD24D9">
        <w:rPr>
          <w:b/>
          <w:sz w:val="18"/>
          <w:szCs w:val="18"/>
        </w:rPr>
        <w:t xml:space="preserve">30.000,- Kč </w:t>
      </w:r>
      <w:r w:rsidR="00AD7BC9" w:rsidRPr="00BD24D9">
        <w:rPr>
          <w:sz w:val="18"/>
          <w:szCs w:val="18"/>
        </w:rPr>
        <w:t>(slovy</w:t>
      </w:r>
      <w:r w:rsidRPr="00BD24D9">
        <w:rPr>
          <w:sz w:val="18"/>
          <w:szCs w:val="18"/>
        </w:rPr>
        <w:t xml:space="preserve">: </w:t>
      </w:r>
      <w:proofErr w:type="spellStart"/>
      <w:r w:rsidRPr="00BD24D9">
        <w:rPr>
          <w:sz w:val="18"/>
          <w:szCs w:val="18"/>
        </w:rPr>
        <w:t>třicettisíc</w:t>
      </w:r>
      <w:proofErr w:type="spellEnd"/>
      <w:r w:rsidRPr="00BD24D9">
        <w:rPr>
          <w:sz w:val="18"/>
          <w:szCs w:val="18"/>
        </w:rPr>
        <w:t xml:space="preserve"> </w:t>
      </w:r>
      <w:r w:rsidR="00AD7BC9" w:rsidRPr="00BD24D9">
        <w:rPr>
          <w:sz w:val="18"/>
          <w:szCs w:val="18"/>
        </w:rPr>
        <w:t xml:space="preserve">korun českých). </w:t>
      </w:r>
    </w:p>
    <w:p w14:paraId="5CEEB565" w14:textId="77777777" w:rsidR="00AD7BC9" w:rsidRPr="003121CB" w:rsidRDefault="00AD7BC9" w:rsidP="00BD24D9">
      <w:pPr>
        <w:keepNext/>
        <w:autoSpaceDE w:val="0"/>
        <w:autoSpaceDN w:val="0"/>
        <w:adjustRightInd w:val="0"/>
        <w:spacing w:after="120" w:line="276" w:lineRule="auto"/>
        <w:jc w:val="center"/>
        <w:outlineLvl w:val="3"/>
        <w:rPr>
          <w:rFonts w:ascii="Verdana" w:hAnsi="Verdana"/>
          <w:b/>
          <w:bCs/>
          <w:sz w:val="18"/>
          <w:szCs w:val="18"/>
        </w:rPr>
      </w:pPr>
      <w:r w:rsidRPr="003121CB">
        <w:rPr>
          <w:rFonts w:ascii="Verdana" w:hAnsi="Verdana"/>
          <w:b/>
          <w:bCs/>
          <w:sz w:val="18"/>
          <w:szCs w:val="18"/>
        </w:rPr>
        <w:t>V.</w:t>
      </w:r>
      <w:r w:rsidRPr="003121CB">
        <w:rPr>
          <w:rFonts w:ascii="Verdana" w:hAnsi="Verdana"/>
          <w:b/>
          <w:bCs/>
          <w:sz w:val="18"/>
          <w:szCs w:val="18"/>
        </w:rPr>
        <w:br/>
        <w:t>PLATEBNÍ PODMÍNKY</w:t>
      </w:r>
    </w:p>
    <w:p w14:paraId="0DA58A51" w14:textId="3F265855" w:rsidR="00BD24D9" w:rsidRDefault="00AD7BC9" w:rsidP="00BD24D9">
      <w:pPr>
        <w:pStyle w:val="Odstavecseseznamem"/>
        <w:numPr>
          <w:ilvl w:val="0"/>
          <w:numId w:val="12"/>
        </w:numPr>
        <w:autoSpaceDE w:val="0"/>
        <w:autoSpaceDN w:val="0"/>
        <w:adjustRightInd w:val="0"/>
        <w:spacing w:after="120" w:line="276" w:lineRule="auto"/>
        <w:rPr>
          <w:sz w:val="18"/>
          <w:szCs w:val="18"/>
        </w:rPr>
      </w:pPr>
      <w:r w:rsidRPr="00BD24D9">
        <w:rPr>
          <w:sz w:val="18"/>
          <w:szCs w:val="18"/>
        </w:rPr>
        <w:t xml:space="preserve">Dotaci převede poskytovatel dotace na účet příjemce dotace </w:t>
      </w:r>
      <w:r w:rsidR="00E87621" w:rsidRPr="00BD24D9">
        <w:rPr>
          <w:sz w:val="18"/>
          <w:szCs w:val="18"/>
        </w:rPr>
        <w:t xml:space="preserve">do </w:t>
      </w:r>
      <w:r w:rsidR="00F36FEF">
        <w:rPr>
          <w:sz w:val="18"/>
          <w:szCs w:val="18"/>
        </w:rPr>
        <w:t>15</w:t>
      </w:r>
      <w:r w:rsidR="00E87621" w:rsidRPr="00BD24D9">
        <w:rPr>
          <w:sz w:val="18"/>
          <w:szCs w:val="18"/>
        </w:rPr>
        <w:t xml:space="preserve"> dnů ode dne </w:t>
      </w:r>
      <w:r w:rsidR="00F36FEF">
        <w:rPr>
          <w:sz w:val="18"/>
          <w:szCs w:val="18"/>
        </w:rPr>
        <w:t>podpisu této smlouvy oběma smluvními stranami</w:t>
      </w:r>
    </w:p>
    <w:p w14:paraId="34FD424A" w14:textId="2628FE03" w:rsidR="00AD7BC9" w:rsidRPr="00BD24D9" w:rsidRDefault="00AD7BC9" w:rsidP="00BD24D9">
      <w:pPr>
        <w:pStyle w:val="Odstavecseseznamem"/>
        <w:numPr>
          <w:ilvl w:val="0"/>
          <w:numId w:val="12"/>
        </w:numPr>
        <w:autoSpaceDE w:val="0"/>
        <w:autoSpaceDN w:val="0"/>
        <w:adjustRightInd w:val="0"/>
        <w:spacing w:after="120" w:line="276" w:lineRule="auto"/>
        <w:rPr>
          <w:sz w:val="18"/>
          <w:szCs w:val="18"/>
        </w:rPr>
      </w:pPr>
      <w:r w:rsidRPr="00BD24D9">
        <w:rPr>
          <w:sz w:val="18"/>
          <w:szCs w:val="18"/>
        </w:rPr>
        <w:t>Peněžní prostředky budou poskytnuty příjemci na účet uvedený ve Smlouvě</w:t>
      </w:r>
      <w:r w:rsidR="00E87621" w:rsidRPr="00BD24D9">
        <w:rPr>
          <w:sz w:val="18"/>
          <w:szCs w:val="18"/>
        </w:rPr>
        <w:t xml:space="preserve"> nebo na pokladně Městského úřadu Litomyšl</w:t>
      </w:r>
      <w:r w:rsidRPr="00BD24D9">
        <w:rPr>
          <w:sz w:val="18"/>
          <w:szCs w:val="18"/>
        </w:rPr>
        <w:t xml:space="preserve">. </w:t>
      </w:r>
    </w:p>
    <w:p w14:paraId="76300967" w14:textId="40B9A09B" w:rsidR="00AD7BC9" w:rsidRPr="003121CB" w:rsidRDefault="00AD7BC9" w:rsidP="00BD24D9">
      <w:pPr>
        <w:autoSpaceDE w:val="0"/>
        <w:autoSpaceDN w:val="0"/>
        <w:adjustRightInd w:val="0"/>
        <w:spacing w:after="120" w:line="276" w:lineRule="auto"/>
        <w:jc w:val="center"/>
        <w:rPr>
          <w:rFonts w:ascii="Verdana" w:hAnsi="Verdana"/>
          <w:b/>
          <w:bCs/>
          <w:sz w:val="18"/>
          <w:szCs w:val="18"/>
        </w:rPr>
      </w:pPr>
      <w:r w:rsidRPr="003121CB">
        <w:rPr>
          <w:rFonts w:ascii="Verdana" w:hAnsi="Verdana"/>
          <w:b/>
          <w:bCs/>
          <w:sz w:val="18"/>
          <w:szCs w:val="18"/>
        </w:rPr>
        <w:t>VI.</w:t>
      </w:r>
      <w:r w:rsidRPr="003121CB">
        <w:rPr>
          <w:rFonts w:ascii="Verdana" w:hAnsi="Verdana"/>
          <w:b/>
          <w:bCs/>
          <w:sz w:val="18"/>
          <w:szCs w:val="18"/>
        </w:rPr>
        <w:br/>
        <w:t>UKONČENÍ SMLOUVY</w:t>
      </w:r>
    </w:p>
    <w:p w14:paraId="7C4B5C46" w14:textId="77777777" w:rsidR="00BD24D9" w:rsidRDefault="00AD7BC9" w:rsidP="00BD24D9">
      <w:pPr>
        <w:pStyle w:val="Odstavecseseznamem"/>
        <w:numPr>
          <w:ilvl w:val="0"/>
          <w:numId w:val="17"/>
        </w:numPr>
        <w:autoSpaceDE w:val="0"/>
        <w:autoSpaceDN w:val="0"/>
        <w:adjustRightInd w:val="0"/>
        <w:spacing w:after="120" w:line="276" w:lineRule="auto"/>
        <w:rPr>
          <w:sz w:val="18"/>
          <w:szCs w:val="18"/>
        </w:rPr>
      </w:pPr>
      <w:r w:rsidRPr="00BD24D9">
        <w:rPr>
          <w:sz w:val="18"/>
          <w:szCs w:val="18"/>
        </w:rPr>
        <w:t>Ve výjimečných případech je možné Smlouvu jak ze strany příjemce, tak ze strany poskytovatele ukončit před dosažením vlastního účelu Smlouvy, a to:</w:t>
      </w:r>
    </w:p>
    <w:p w14:paraId="241A5174" w14:textId="386BEC18" w:rsidR="00BD24D9" w:rsidRDefault="00BD24D9" w:rsidP="00BD24D9">
      <w:pPr>
        <w:pStyle w:val="Odstavecseseznamem"/>
        <w:numPr>
          <w:ilvl w:val="0"/>
          <w:numId w:val="18"/>
        </w:numPr>
        <w:autoSpaceDE w:val="0"/>
        <w:autoSpaceDN w:val="0"/>
        <w:adjustRightInd w:val="0"/>
        <w:spacing w:after="120" w:line="276" w:lineRule="auto"/>
        <w:rPr>
          <w:sz w:val="18"/>
          <w:szCs w:val="18"/>
        </w:rPr>
      </w:pPr>
      <w:r>
        <w:rPr>
          <w:sz w:val="18"/>
          <w:szCs w:val="18"/>
        </w:rPr>
        <w:t>d</w:t>
      </w:r>
      <w:r w:rsidR="00AD7BC9" w:rsidRPr="00BD24D9">
        <w:rPr>
          <w:sz w:val="18"/>
          <w:szCs w:val="18"/>
        </w:rPr>
        <w:t>ohodou</w:t>
      </w:r>
    </w:p>
    <w:p w14:paraId="468CC4D1" w14:textId="77777777" w:rsidR="0011412A" w:rsidRDefault="00AD7BC9" w:rsidP="00BD24D9">
      <w:pPr>
        <w:pStyle w:val="Odstavecseseznamem"/>
        <w:numPr>
          <w:ilvl w:val="0"/>
          <w:numId w:val="18"/>
        </w:numPr>
        <w:autoSpaceDE w:val="0"/>
        <w:autoSpaceDN w:val="0"/>
        <w:adjustRightInd w:val="0"/>
        <w:spacing w:after="120" w:line="276" w:lineRule="auto"/>
        <w:rPr>
          <w:sz w:val="18"/>
          <w:szCs w:val="18"/>
        </w:rPr>
      </w:pPr>
      <w:r w:rsidRPr="00BD24D9">
        <w:rPr>
          <w:sz w:val="18"/>
          <w:szCs w:val="18"/>
        </w:rPr>
        <w:t>výpovědí Smlouvy ze strany poskytovatele dotace.</w:t>
      </w:r>
    </w:p>
    <w:p w14:paraId="260FB344" w14:textId="635B7462" w:rsidR="00AD7BC9" w:rsidRPr="0011412A" w:rsidRDefault="00AD7BC9" w:rsidP="0011412A">
      <w:pPr>
        <w:pStyle w:val="Odstavecseseznamem"/>
        <w:numPr>
          <w:ilvl w:val="0"/>
          <w:numId w:val="17"/>
        </w:numPr>
        <w:autoSpaceDE w:val="0"/>
        <w:autoSpaceDN w:val="0"/>
        <w:adjustRightInd w:val="0"/>
        <w:spacing w:after="120" w:line="276" w:lineRule="auto"/>
        <w:rPr>
          <w:sz w:val="18"/>
          <w:szCs w:val="18"/>
        </w:rPr>
      </w:pPr>
      <w:r w:rsidRPr="0011412A">
        <w:rPr>
          <w:sz w:val="18"/>
          <w:szCs w:val="18"/>
        </w:rPr>
        <w:t xml:space="preserve">Předčasným ukončením Smlouvy však nezaniká povinnost příjemce dotace vrátit poskytovateli dotace poskytnuté prostředky, včetně penále, příslušenství, či právo poskytovatele dotace na náhradu škody. </w:t>
      </w:r>
    </w:p>
    <w:p w14:paraId="435CF31F" w14:textId="77777777" w:rsidR="00AD7BC9" w:rsidRPr="003121CB" w:rsidRDefault="00AD7BC9" w:rsidP="00BD24D9">
      <w:pPr>
        <w:keepNext/>
        <w:autoSpaceDE w:val="0"/>
        <w:autoSpaceDN w:val="0"/>
        <w:adjustRightInd w:val="0"/>
        <w:spacing w:after="120" w:line="276" w:lineRule="auto"/>
        <w:jc w:val="center"/>
        <w:outlineLvl w:val="3"/>
        <w:rPr>
          <w:rFonts w:ascii="Verdana" w:hAnsi="Verdana"/>
          <w:b/>
          <w:bCs/>
          <w:sz w:val="18"/>
          <w:szCs w:val="18"/>
        </w:rPr>
      </w:pPr>
      <w:r w:rsidRPr="003121CB">
        <w:rPr>
          <w:rFonts w:ascii="Verdana" w:hAnsi="Verdana"/>
          <w:b/>
          <w:bCs/>
          <w:sz w:val="18"/>
          <w:szCs w:val="18"/>
        </w:rPr>
        <w:t>IX.</w:t>
      </w:r>
      <w:r w:rsidRPr="003121CB">
        <w:rPr>
          <w:rFonts w:ascii="Verdana" w:hAnsi="Verdana"/>
          <w:b/>
          <w:bCs/>
          <w:sz w:val="18"/>
          <w:szCs w:val="18"/>
        </w:rPr>
        <w:br/>
        <w:t>ZÁVĚREČNÁ USTANOVENÍ</w:t>
      </w:r>
    </w:p>
    <w:p w14:paraId="2C899B9A" w14:textId="77777777" w:rsidR="0011412A" w:rsidRDefault="0011412A" w:rsidP="00BD24D9">
      <w:pPr>
        <w:pStyle w:val="Odstavecseseznamem"/>
        <w:numPr>
          <w:ilvl w:val="0"/>
          <w:numId w:val="19"/>
        </w:numPr>
        <w:spacing w:after="120" w:line="276" w:lineRule="auto"/>
        <w:rPr>
          <w:color w:val="000000"/>
          <w:sz w:val="18"/>
          <w:szCs w:val="18"/>
        </w:rPr>
      </w:pPr>
      <w:r>
        <w:rPr>
          <w:color w:val="000000"/>
          <w:sz w:val="18"/>
          <w:szCs w:val="18"/>
        </w:rPr>
        <w:t>T</w:t>
      </w:r>
      <w:r w:rsidR="00AD7BC9" w:rsidRPr="0011412A">
        <w:rPr>
          <w:color w:val="000000"/>
          <w:sz w:val="18"/>
          <w:szCs w:val="18"/>
        </w:rPr>
        <w:t xml:space="preserve">ato Smlouva se vyhotovuje ve dvou vyhotoveních, z nichž každé má platnost originálu, a každá ze smluvních stran obdrží jedno vyhotovení. </w:t>
      </w:r>
    </w:p>
    <w:p w14:paraId="78B32AAC" w14:textId="70F3ADF1" w:rsidR="00AD7BC9" w:rsidRPr="00BD58E2" w:rsidRDefault="0011412A" w:rsidP="00BD24D9">
      <w:pPr>
        <w:pStyle w:val="Odstavecseseznamem"/>
        <w:numPr>
          <w:ilvl w:val="0"/>
          <w:numId w:val="19"/>
        </w:numPr>
        <w:spacing w:after="120" w:line="276" w:lineRule="auto"/>
        <w:rPr>
          <w:color w:val="000000"/>
          <w:sz w:val="18"/>
          <w:szCs w:val="18"/>
          <w:highlight w:val="lightGray"/>
        </w:rPr>
      </w:pPr>
      <w:r>
        <w:rPr>
          <w:color w:val="000000"/>
          <w:sz w:val="18"/>
          <w:szCs w:val="18"/>
        </w:rPr>
        <w:t>Tato smlouva byla p</w:t>
      </w:r>
      <w:r w:rsidR="00AD7BC9" w:rsidRPr="0011412A">
        <w:rPr>
          <w:color w:val="000000"/>
          <w:sz w:val="18"/>
          <w:szCs w:val="18"/>
        </w:rPr>
        <w:t>rojednán</w:t>
      </w:r>
      <w:r>
        <w:rPr>
          <w:color w:val="000000"/>
          <w:sz w:val="18"/>
          <w:szCs w:val="18"/>
        </w:rPr>
        <w:t>a</w:t>
      </w:r>
      <w:r w:rsidR="00AD7BC9" w:rsidRPr="0011412A">
        <w:rPr>
          <w:color w:val="000000"/>
          <w:sz w:val="18"/>
          <w:szCs w:val="18"/>
        </w:rPr>
        <w:t xml:space="preserve"> </w:t>
      </w:r>
      <w:r>
        <w:rPr>
          <w:color w:val="000000"/>
          <w:sz w:val="18"/>
          <w:szCs w:val="18"/>
        </w:rPr>
        <w:t xml:space="preserve">a schválena na zasedání rady města dne </w:t>
      </w:r>
      <w:r w:rsidRPr="00BD58E2">
        <w:rPr>
          <w:color w:val="000000"/>
          <w:sz w:val="18"/>
          <w:szCs w:val="18"/>
          <w:highlight w:val="lightGray"/>
        </w:rPr>
        <w:t>DD. MM. RRRR, usnesení č. X/YY.</w:t>
      </w:r>
      <w:r w:rsidR="00AD7BC9" w:rsidRPr="00BD58E2">
        <w:rPr>
          <w:color w:val="000000"/>
          <w:sz w:val="18"/>
          <w:szCs w:val="18"/>
          <w:highlight w:val="lightGray"/>
        </w:rPr>
        <w:t xml:space="preserve"> </w:t>
      </w:r>
    </w:p>
    <w:p w14:paraId="1E48185C" w14:textId="2E61C621" w:rsidR="00D01840" w:rsidRDefault="00D01840" w:rsidP="00BD24D9">
      <w:pPr>
        <w:autoSpaceDE w:val="0"/>
        <w:autoSpaceDN w:val="0"/>
        <w:adjustRightInd w:val="0"/>
        <w:spacing w:after="120" w:line="276" w:lineRule="auto"/>
        <w:rPr>
          <w:rFonts w:ascii="Verdana" w:hAnsi="Verdana"/>
          <w:sz w:val="18"/>
          <w:szCs w:val="18"/>
        </w:rPr>
      </w:pPr>
    </w:p>
    <w:p w14:paraId="77FAADB0" w14:textId="1ADB407C" w:rsidR="0011412A" w:rsidRDefault="0011412A" w:rsidP="00BD24D9">
      <w:pPr>
        <w:autoSpaceDE w:val="0"/>
        <w:autoSpaceDN w:val="0"/>
        <w:adjustRightInd w:val="0"/>
        <w:spacing w:after="120" w:line="276" w:lineRule="auto"/>
        <w:rPr>
          <w:rFonts w:ascii="Verdana" w:hAnsi="Verdana"/>
          <w:sz w:val="18"/>
          <w:szCs w:val="18"/>
        </w:rPr>
      </w:pPr>
      <w:r>
        <w:rPr>
          <w:rFonts w:ascii="Verdana" w:hAnsi="Verdana"/>
          <w:sz w:val="18"/>
          <w:szCs w:val="18"/>
        </w:rPr>
        <w:t xml:space="preserve">V Litomyšli dne </w:t>
      </w:r>
      <w:r w:rsidRPr="00BD58E2">
        <w:rPr>
          <w:rFonts w:ascii="Verdana" w:hAnsi="Verdana"/>
          <w:sz w:val="18"/>
          <w:szCs w:val="18"/>
          <w:highlight w:val="lightGray"/>
        </w:rPr>
        <w:t>DD. MM. RRRR</w:t>
      </w:r>
    </w:p>
    <w:p w14:paraId="233B7EA5" w14:textId="3C76391D" w:rsidR="0011412A" w:rsidRDefault="0011412A" w:rsidP="00BD24D9">
      <w:pPr>
        <w:autoSpaceDE w:val="0"/>
        <w:autoSpaceDN w:val="0"/>
        <w:adjustRightInd w:val="0"/>
        <w:spacing w:after="120" w:line="276" w:lineRule="auto"/>
        <w:rPr>
          <w:rFonts w:ascii="Verdana" w:hAnsi="Verdana"/>
          <w:sz w:val="18"/>
          <w:szCs w:val="18"/>
        </w:rPr>
      </w:pPr>
    </w:p>
    <w:p w14:paraId="5ED27303" w14:textId="77777777" w:rsidR="0011412A" w:rsidRPr="003121CB" w:rsidRDefault="0011412A" w:rsidP="0011412A">
      <w:pPr>
        <w:autoSpaceDE w:val="0"/>
        <w:autoSpaceDN w:val="0"/>
        <w:adjustRightInd w:val="0"/>
        <w:spacing w:after="120" w:line="276" w:lineRule="auto"/>
        <w:rPr>
          <w:rFonts w:ascii="Verdana" w:hAnsi="Verdana"/>
          <w:sz w:val="18"/>
          <w:szCs w:val="18"/>
        </w:rPr>
      </w:pPr>
      <w:r>
        <w:rPr>
          <w:rFonts w:ascii="Verdana" w:hAnsi="Verdana"/>
          <w:sz w:val="18"/>
          <w:szCs w:val="18"/>
        </w:rPr>
        <w:t>_ _ _ _ _ _ _ _ _ _ _ _ _ _ _ _</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_ _ _ _ _ _ _ _ _ _ _ _ _ _ _ _</w:t>
      </w:r>
    </w:p>
    <w:p w14:paraId="1E79D7B7" w14:textId="14E60FC2" w:rsidR="0011412A" w:rsidRDefault="0011412A" w:rsidP="00BD24D9">
      <w:pPr>
        <w:autoSpaceDE w:val="0"/>
        <w:autoSpaceDN w:val="0"/>
        <w:adjustRightInd w:val="0"/>
        <w:spacing w:after="120" w:line="276" w:lineRule="auto"/>
        <w:rPr>
          <w:rFonts w:ascii="Verdana" w:hAnsi="Verdana"/>
          <w:sz w:val="18"/>
          <w:szCs w:val="18"/>
        </w:rPr>
      </w:pPr>
      <w:r>
        <w:rPr>
          <w:rFonts w:ascii="Verdana" w:hAnsi="Verdana"/>
          <w:sz w:val="18"/>
          <w:szCs w:val="18"/>
        </w:rPr>
        <w:t>poskytovatel dotace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příjemce dotace</w:t>
      </w:r>
    </w:p>
    <w:p w14:paraId="58F74517" w14:textId="77777777" w:rsidR="0011412A" w:rsidRDefault="0011412A">
      <w:pPr>
        <w:rPr>
          <w:rFonts w:ascii="Verdana" w:hAnsi="Verdana"/>
          <w:sz w:val="18"/>
          <w:szCs w:val="18"/>
        </w:rPr>
      </w:pPr>
      <w:r>
        <w:rPr>
          <w:rFonts w:ascii="Verdana" w:hAnsi="Verdana"/>
          <w:sz w:val="18"/>
          <w:szCs w:val="18"/>
        </w:rPr>
        <w:br w:type="page"/>
      </w:r>
    </w:p>
    <w:p w14:paraId="5FFB4CAD" w14:textId="429D35BD" w:rsidR="00AD7BC9" w:rsidRPr="003121CB" w:rsidRDefault="00AD7BC9" w:rsidP="00BD24D9">
      <w:pPr>
        <w:keepNext/>
        <w:autoSpaceDE w:val="0"/>
        <w:autoSpaceDN w:val="0"/>
        <w:adjustRightInd w:val="0"/>
        <w:spacing w:after="120" w:line="276" w:lineRule="auto"/>
        <w:outlineLvl w:val="3"/>
        <w:rPr>
          <w:rFonts w:ascii="Verdana" w:hAnsi="Verdana"/>
          <w:b/>
          <w:bCs/>
          <w:sz w:val="18"/>
          <w:szCs w:val="18"/>
        </w:rPr>
      </w:pPr>
      <w:r w:rsidRPr="003121CB">
        <w:rPr>
          <w:rFonts w:ascii="Verdana" w:hAnsi="Verdana"/>
          <w:b/>
          <w:bCs/>
          <w:sz w:val="18"/>
          <w:szCs w:val="18"/>
        </w:rPr>
        <w:lastRenderedPageBreak/>
        <w:t xml:space="preserve">SMLOUVA O POSKYTNUTÍ </w:t>
      </w:r>
      <w:r w:rsidR="0011412A">
        <w:rPr>
          <w:rFonts w:ascii="Verdana" w:hAnsi="Verdana"/>
          <w:b/>
          <w:bCs/>
          <w:sz w:val="18"/>
          <w:szCs w:val="18"/>
        </w:rPr>
        <w:t xml:space="preserve">„Stipendia Zdeňka Kopala“ </w:t>
      </w:r>
      <w:proofErr w:type="gramStart"/>
      <w:r w:rsidRPr="003121CB">
        <w:rPr>
          <w:rFonts w:ascii="Verdana" w:hAnsi="Verdana"/>
          <w:b/>
          <w:bCs/>
          <w:sz w:val="18"/>
          <w:szCs w:val="18"/>
        </w:rPr>
        <w:t xml:space="preserve">č. </w:t>
      </w:r>
      <w:r w:rsidRPr="001931B7">
        <w:rPr>
          <w:rFonts w:ascii="Verdana" w:hAnsi="Verdana"/>
          <w:b/>
          <w:sz w:val="18"/>
          <w:szCs w:val="18"/>
        </w:rPr>
        <w:t>«číslo</w:t>
      </w:r>
      <w:proofErr w:type="gramEnd"/>
      <w:r w:rsidRPr="001931B7">
        <w:rPr>
          <w:rFonts w:ascii="Verdana" w:hAnsi="Verdana"/>
          <w:b/>
          <w:sz w:val="18"/>
          <w:szCs w:val="18"/>
        </w:rPr>
        <w:t xml:space="preserve"> smlouvy»</w:t>
      </w:r>
    </w:p>
    <w:p w14:paraId="46B984DB" w14:textId="77777777" w:rsidR="00AD7BC9" w:rsidRPr="003121CB" w:rsidRDefault="00AD7BC9" w:rsidP="00BD24D9">
      <w:pPr>
        <w:keepNext/>
        <w:autoSpaceDE w:val="0"/>
        <w:autoSpaceDN w:val="0"/>
        <w:adjustRightInd w:val="0"/>
        <w:spacing w:after="120" w:line="276" w:lineRule="auto"/>
        <w:outlineLvl w:val="3"/>
        <w:rPr>
          <w:rFonts w:ascii="Verdana" w:hAnsi="Verdana"/>
          <w:b/>
          <w:bCs/>
          <w:sz w:val="18"/>
          <w:szCs w:val="18"/>
        </w:rPr>
      </w:pPr>
      <w:r w:rsidRPr="003121CB">
        <w:rPr>
          <w:rFonts w:ascii="Verdana" w:hAnsi="Verdana"/>
          <w:b/>
          <w:bCs/>
          <w:sz w:val="18"/>
          <w:szCs w:val="18"/>
        </w:rPr>
        <w:t>Doložka</w:t>
      </w:r>
    </w:p>
    <w:p w14:paraId="562A90A3" w14:textId="77777777" w:rsidR="00AD7BC9" w:rsidRPr="003121CB" w:rsidRDefault="00AD7BC9" w:rsidP="00BD58E2">
      <w:pPr>
        <w:autoSpaceDE w:val="0"/>
        <w:autoSpaceDN w:val="0"/>
        <w:adjustRightInd w:val="0"/>
        <w:spacing w:after="120" w:line="276" w:lineRule="auto"/>
        <w:jc w:val="both"/>
        <w:rPr>
          <w:rFonts w:ascii="Verdana" w:hAnsi="Verdana"/>
          <w:sz w:val="18"/>
          <w:szCs w:val="18"/>
        </w:rPr>
      </w:pPr>
      <w:r w:rsidRPr="003121CB">
        <w:rPr>
          <w:rFonts w:ascii="Verdana" w:hAnsi="Verdana"/>
          <w:sz w:val="18"/>
          <w:szCs w:val="18"/>
        </w:rPr>
        <w:t xml:space="preserve">Částka dotace přepočtená na eura kurzem Evropské centrální banky ke dni .............................. (datum </w:t>
      </w:r>
      <w:r>
        <w:rPr>
          <w:rFonts w:ascii="Verdana" w:hAnsi="Verdana"/>
          <w:sz w:val="18"/>
          <w:szCs w:val="18"/>
        </w:rPr>
        <w:t xml:space="preserve">poskytnutí podpory – datum </w:t>
      </w:r>
      <w:r w:rsidRPr="003121CB">
        <w:rPr>
          <w:rFonts w:ascii="Verdana" w:hAnsi="Verdana"/>
          <w:sz w:val="18"/>
          <w:szCs w:val="18"/>
        </w:rPr>
        <w:t>účinnosti Smlouvy) činí ............................</w:t>
      </w:r>
      <w:r>
        <w:rPr>
          <w:rFonts w:ascii="Verdana" w:hAnsi="Verdana"/>
          <w:sz w:val="18"/>
          <w:szCs w:val="18"/>
        </w:rPr>
        <w:t xml:space="preserve"> €. Přepočteno prostřednictvím C</w:t>
      </w:r>
      <w:r w:rsidRPr="003121CB">
        <w:rPr>
          <w:rFonts w:ascii="Verdana" w:hAnsi="Verdana"/>
          <w:sz w:val="18"/>
          <w:szCs w:val="18"/>
        </w:rPr>
        <w:t>entrálního registru podpor malého rozsahu.</w:t>
      </w:r>
    </w:p>
    <w:p w14:paraId="39FB9734" w14:textId="77777777" w:rsidR="00AD7BC9" w:rsidRDefault="00AD7BC9" w:rsidP="00BD24D9">
      <w:pPr>
        <w:autoSpaceDE w:val="0"/>
        <w:autoSpaceDN w:val="0"/>
        <w:adjustRightInd w:val="0"/>
        <w:spacing w:after="120" w:line="276" w:lineRule="auto"/>
        <w:rPr>
          <w:rFonts w:ascii="Verdana" w:hAnsi="Verdana"/>
          <w:sz w:val="18"/>
          <w:szCs w:val="18"/>
        </w:rPr>
      </w:pPr>
    </w:p>
    <w:p w14:paraId="03E48581" w14:textId="5434FF59" w:rsidR="00AD7BC9" w:rsidRDefault="00AD7BC9" w:rsidP="00BD24D9">
      <w:pPr>
        <w:autoSpaceDE w:val="0"/>
        <w:autoSpaceDN w:val="0"/>
        <w:adjustRightInd w:val="0"/>
        <w:spacing w:after="120" w:line="276" w:lineRule="auto"/>
        <w:rPr>
          <w:rFonts w:ascii="Verdana" w:hAnsi="Verdana"/>
          <w:sz w:val="18"/>
          <w:szCs w:val="18"/>
        </w:rPr>
      </w:pPr>
      <w:r w:rsidRPr="003121CB">
        <w:rPr>
          <w:rFonts w:ascii="Verdana" w:hAnsi="Verdana"/>
          <w:sz w:val="18"/>
          <w:szCs w:val="18"/>
        </w:rPr>
        <w:t xml:space="preserve">Doložku vyplnil: </w:t>
      </w:r>
      <w:r w:rsidR="00BD58E2" w:rsidRPr="003121CB">
        <w:rPr>
          <w:rFonts w:ascii="Verdana" w:hAnsi="Verdana"/>
          <w:sz w:val="18"/>
          <w:szCs w:val="18"/>
        </w:rPr>
        <w:t>...................................................</w:t>
      </w:r>
      <w:r w:rsidR="00BD58E2">
        <w:rPr>
          <w:rFonts w:ascii="Verdana" w:hAnsi="Verdana"/>
          <w:sz w:val="18"/>
          <w:szCs w:val="18"/>
        </w:rPr>
        <w:tab/>
      </w:r>
      <w:r w:rsidRPr="003121CB">
        <w:rPr>
          <w:rFonts w:ascii="Verdana" w:hAnsi="Verdana"/>
          <w:sz w:val="18"/>
          <w:szCs w:val="18"/>
        </w:rPr>
        <w:t>podpis ....................................................</w:t>
      </w:r>
    </w:p>
    <w:p w14:paraId="720A9FA3" w14:textId="63B7DC3E" w:rsidR="00AD7BC9" w:rsidRPr="001D4C14" w:rsidRDefault="00AD7BC9" w:rsidP="00BD24D9">
      <w:pPr>
        <w:spacing w:after="120" w:line="276" w:lineRule="auto"/>
        <w:rPr>
          <w:rFonts w:ascii="Verdana" w:hAnsi="Verdana"/>
          <w:b/>
          <w:bCs/>
          <w:sz w:val="18"/>
          <w:szCs w:val="18"/>
        </w:rPr>
      </w:pPr>
    </w:p>
    <w:p w14:paraId="0641A5C8" w14:textId="74B63E01" w:rsidR="00AD7BC9" w:rsidRDefault="00AD7BC9" w:rsidP="00BD24D9">
      <w:pPr>
        <w:spacing w:after="120" w:line="276" w:lineRule="auto"/>
        <w:rPr>
          <w:rFonts w:ascii="Verdana" w:hAnsi="Verdana"/>
          <w:sz w:val="18"/>
          <w:szCs w:val="18"/>
        </w:rPr>
      </w:pPr>
    </w:p>
    <w:p w14:paraId="1F8192B8" w14:textId="77777777" w:rsidR="00AD7BC9" w:rsidRDefault="00AD7BC9" w:rsidP="00AD7BC9">
      <w:pPr>
        <w:spacing w:after="0"/>
        <w:rPr>
          <w:rFonts w:ascii="Verdana" w:hAnsi="Verdana"/>
          <w:sz w:val="18"/>
          <w:szCs w:val="18"/>
        </w:rPr>
      </w:pPr>
    </w:p>
    <w:p w14:paraId="48E66500" w14:textId="77777777" w:rsidR="00AD7BC9" w:rsidRDefault="00AD7BC9" w:rsidP="00AD7BC9">
      <w:pPr>
        <w:spacing w:after="0"/>
        <w:rPr>
          <w:rFonts w:ascii="Verdana" w:hAnsi="Verdana"/>
          <w:sz w:val="18"/>
          <w:szCs w:val="18"/>
        </w:rPr>
      </w:pPr>
    </w:p>
    <w:p w14:paraId="49BD87C4" w14:textId="77777777" w:rsidR="00AD7BC9" w:rsidRDefault="00AD7BC9" w:rsidP="00AD7BC9">
      <w:pPr>
        <w:spacing w:after="0"/>
        <w:rPr>
          <w:rFonts w:ascii="Verdana" w:hAnsi="Verdana"/>
          <w:sz w:val="18"/>
          <w:szCs w:val="18"/>
        </w:rPr>
      </w:pPr>
    </w:p>
    <w:p w14:paraId="070E5115" w14:textId="77777777" w:rsidR="00AD7BC9" w:rsidRDefault="00AD7BC9" w:rsidP="00AD7BC9">
      <w:pPr>
        <w:spacing w:after="0"/>
        <w:rPr>
          <w:rFonts w:ascii="Verdana" w:hAnsi="Verdana"/>
          <w:sz w:val="18"/>
          <w:szCs w:val="18"/>
        </w:rPr>
      </w:pPr>
    </w:p>
    <w:p w14:paraId="4B49552A" w14:textId="77777777" w:rsidR="00AD7BC9" w:rsidRDefault="00AD7BC9" w:rsidP="00AD7BC9">
      <w:pPr>
        <w:spacing w:after="0"/>
        <w:rPr>
          <w:rFonts w:ascii="Verdana" w:hAnsi="Verdana"/>
          <w:sz w:val="18"/>
          <w:szCs w:val="18"/>
        </w:rPr>
      </w:pPr>
    </w:p>
    <w:p w14:paraId="5755117C" w14:textId="77777777" w:rsidR="00AD7BC9" w:rsidRDefault="00AD7BC9" w:rsidP="00AD7BC9">
      <w:pPr>
        <w:spacing w:after="0"/>
        <w:rPr>
          <w:rFonts w:ascii="Verdana" w:hAnsi="Verdana"/>
          <w:sz w:val="18"/>
          <w:szCs w:val="18"/>
        </w:rPr>
      </w:pPr>
    </w:p>
    <w:p w14:paraId="758CAB18" w14:textId="77777777" w:rsidR="00AD7BC9" w:rsidRDefault="00AD7BC9" w:rsidP="00AD7BC9">
      <w:pPr>
        <w:spacing w:after="0"/>
        <w:rPr>
          <w:rFonts w:ascii="Verdana" w:hAnsi="Verdana"/>
          <w:sz w:val="18"/>
          <w:szCs w:val="18"/>
        </w:rPr>
      </w:pPr>
    </w:p>
    <w:p w14:paraId="308CAAE3" w14:textId="77777777" w:rsidR="00AD7BC9" w:rsidRDefault="00AD7BC9" w:rsidP="00AD7BC9">
      <w:pPr>
        <w:spacing w:after="0"/>
        <w:rPr>
          <w:rFonts w:ascii="Verdana" w:hAnsi="Verdana"/>
          <w:sz w:val="18"/>
          <w:szCs w:val="18"/>
        </w:rPr>
      </w:pPr>
    </w:p>
    <w:p w14:paraId="1F8480FC" w14:textId="77777777" w:rsidR="00AD7BC9" w:rsidRDefault="00AD7BC9" w:rsidP="00AD7BC9">
      <w:pPr>
        <w:spacing w:after="0"/>
        <w:rPr>
          <w:rFonts w:ascii="Verdana" w:hAnsi="Verdana"/>
          <w:sz w:val="18"/>
          <w:szCs w:val="18"/>
        </w:rPr>
      </w:pPr>
    </w:p>
    <w:p w14:paraId="39551811" w14:textId="77777777" w:rsidR="00AD7BC9" w:rsidRDefault="00AD7BC9" w:rsidP="00AD7BC9">
      <w:pPr>
        <w:spacing w:after="0"/>
        <w:rPr>
          <w:rFonts w:ascii="Verdana" w:hAnsi="Verdana"/>
          <w:sz w:val="18"/>
          <w:szCs w:val="18"/>
        </w:rPr>
      </w:pPr>
    </w:p>
    <w:p w14:paraId="108919D2" w14:textId="77777777" w:rsidR="00AD7BC9" w:rsidRDefault="00AD7BC9" w:rsidP="00AD7BC9">
      <w:pPr>
        <w:spacing w:after="0"/>
        <w:rPr>
          <w:rFonts w:ascii="Verdana" w:hAnsi="Verdana"/>
          <w:sz w:val="18"/>
          <w:szCs w:val="18"/>
        </w:rPr>
      </w:pPr>
    </w:p>
    <w:p w14:paraId="76B0585D" w14:textId="77777777" w:rsidR="00AD7BC9" w:rsidRDefault="00AD7BC9" w:rsidP="00AD7BC9">
      <w:pPr>
        <w:spacing w:after="0"/>
        <w:rPr>
          <w:rFonts w:ascii="Verdana" w:hAnsi="Verdana"/>
          <w:sz w:val="18"/>
          <w:szCs w:val="18"/>
        </w:rPr>
      </w:pPr>
    </w:p>
    <w:p w14:paraId="663AE823" w14:textId="77777777" w:rsidR="00AD7BC9" w:rsidRDefault="00AD7BC9" w:rsidP="00AD7BC9">
      <w:pPr>
        <w:spacing w:after="0"/>
        <w:rPr>
          <w:rFonts w:ascii="Verdana" w:hAnsi="Verdana"/>
          <w:sz w:val="18"/>
          <w:szCs w:val="18"/>
        </w:rPr>
      </w:pPr>
    </w:p>
    <w:p w14:paraId="7CE86665" w14:textId="77777777" w:rsidR="00AD7BC9" w:rsidRDefault="00AD7BC9" w:rsidP="00AD7BC9">
      <w:pPr>
        <w:spacing w:after="0"/>
        <w:rPr>
          <w:rFonts w:ascii="Verdana" w:hAnsi="Verdana"/>
          <w:sz w:val="18"/>
          <w:szCs w:val="18"/>
        </w:rPr>
      </w:pPr>
    </w:p>
    <w:p w14:paraId="7AAD2F2B" w14:textId="77777777" w:rsidR="00AD7BC9" w:rsidRDefault="00AD7BC9" w:rsidP="00AD7BC9">
      <w:pPr>
        <w:spacing w:after="0"/>
        <w:rPr>
          <w:rFonts w:ascii="Verdana" w:hAnsi="Verdana"/>
          <w:sz w:val="18"/>
          <w:szCs w:val="18"/>
        </w:rPr>
      </w:pPr>
    </w:p>
    <w:p w14:paraId="60F775D6" w14:textId="77777777" w:rsidR="00AD7BC9" w:rsidRDefault="00AD7BC9" w:rsidP="00AD7BC9">
      <w:pPr>
        <w:spacing w:after="0"/>
        <w:rPr>
          <w:rFonts w:ascii="Verdana" w:hAnsi="Verdana"/>
          <w:sz w:val="18"/>
          <w:szCs w:val="18"/>
        </w:rPr>
      </w:pPr>
    </w:p>
    <w:p w14:paraId="10707E44" w14:textId="77777777" w:rsidR="00AD7BC9" w:rsidRDefault="00AD7BC9" w:rsidP="00AD7BC9">
      <w:pPr>
        <w:spacing w:after="0"/>
        <w:rPr>
          <w:rFonts w:ascii="Verdana" w:hAnsi="Verdana"/>
          <w:sz w:val="18"/>
          <w:szCs w:val="18"/>
        </w:rPr>
      </w:pPr>
    </w:p>
    <w:p w14:paraId="46A8C348" w14:textId="77777777" w:rsidR="00AD7BC9" w:rsidRDefault="00AD7BC9" w:rsidP="00AD7BC9">
      <w:pPr>
        <w:spacing w:after="0"/>
        <w:rPr>
          <w:rFonts w:ascii="Verdana" w:hAnsi="Verdana"/>
          <w:sz w:val="18"/>
          <w:szCs w:val="18"/>
        </w:rPr>
      </w:pPr>
    </w:p>
    <w:p w14:paraId="53586D0F" w14:textId="77777777" w:rsidR="00AD7BC9" w:rsidRDefault="00AD7BC9" w:rsidP="00AD7BC9">
      <w:pPr>
        <w:spacing w:after="0"/>
        <w:rPr>
          <w:rFonts w:ascii="Verdana" w:hAnsi="Verdana"/>
          <w:sz w:val="18"/>
          <w:szCs w:val="18"/>
        </w:rPr>
      </w:pPr>
    </w:p>
    <w:p w14:paraId="025CB25E" w14:textId="77777777" w:rsidR="00AD7BC9" w:rsidRDefault="00AD7BC9" w:rsidP="00AD7BC9">
      <w:pPr>
        <w:spacing w:after="0"/>
        <w:rPr>
          <w:rFonts w:ascii="Verdana" w:hAnsi="Verdana"/>
          <w:sz w:val="18"/>
          <w:szCs w:val="18"/>
        </w:rPr>
      </w:pPr>
    </w:p>
    <w:p w14:paraId="3933726D" w14:textId="77777777" w:rsidR="00AD7BC9" w:rsidRDefault="00AD7BC9" w:rsidP="00AD7BC9">
      <w:pPr>
        <w:spacing w:after="0"/>
        <w:rPr>
          <w:rFonts w:ascii="Verdana" w:hAnsi="Verdana"/>
          <w:sz w:val="18"/>
          <w:szCs w:val="18"/>
        </w:rPr>
      </w:pPr>
    </w:p>
    <w:p w14:paraId="05B994DF" w14:textId="77777777" w:rsidR="00AD7BC9" w:rsidRDefault="00AD7BC9" w:rsidP="00AD7BC9">
      <w:pPr>
        <w:spacing w:after="0"/>
        <w:rPr>
          <w:rFonts w:ascii="Verdana" w:hAnsi="Verdana"/>
          <w:sz w:val="18"/>
          <w:szCs w:val="18"/>
        </w:rPr>
      </w:pPr>
    </w:p>
    <w:p w14:paraId="3B90EE40" w14:textId="77777777" w:rsidR="00AD7BC9" w:rsidRDefault="00AD7BC9" w:rsidP="00AD7BC9">
      <w:pPr>
        <w:spacing w:after="0"/>
        <w:rPr>
          <w:rFonts w:ascii="Verdana" w:hAnsi="Verdana"/>
          <w:sz w:val="18"/>
          <w:szCs w:val="18"/>
        </w:rPr>
      </w:pPr>
    </w:p>
    <w:p w14:paraId="4210F2C7" w14:textId="77777777" w:rsidR="00AD7BC9" w:rsidRDefault="00AD7BC9" w:rsidP="00AD7BC9">
      <w:pPr>
        <w:spacing w:after="0"/>
        <w:rPr>
          <w:rFonts w:ascii="Verdana" w:hAnsi="Verdana"/>
          <w:sz w:val="18"/>
          <w:szCs w:val="18"/>
        </w:rPr>
      </w:pPr>
    </w:p>
    <w:p w14:paraId="1F3E9ADB" w14:textId="77777777" w:rsidR="00AD7BC9" w:rsidRDefault="00AD7BC9" w:rsidP="00AD7BC9">
      <w:pPr>
        <w:spacing w:after="0"/>
        <w:rPr>
          <w:rFonts w:ascii="Verdana" w:hAnsi="Verdana"/>
          <w:sz w:val="18"/>
          <w:szCs w:val="18"/>
        </w:rPr>
      </w:pPr>
    </w:p>
    <w:p w14:paraId="3FC77FE0" w14:textId="77777777" w:rsidR="00AD7BC9" w:rsidRDefault="00AD7BC9" w:rsidP="00AD7BC9">
      <w:pPr>
        <w:spacing w:after="0"/>
        <w:rPr>
          <w:rFonts w:ascii="Verdana" w:hAnsi="Verdana"/>
          <w:sz w:val="18"/>
          <w:szCs w:val="18"/>
        </w:rPr>
      </w:pPr>
    </w:p>
    <w:p w14:paraId="638196AE" w14:textId="77777777" w:rsidR="00AD7BC9" w:rsidRDefault="00AD7BC9" w:rsidP="00AD7BC9">
      <w:pPr>
        <w:spacing w:after="0"/>
        <w:rPr>
          <w:rFonts w:ascii="Verdana" w:hAnsi="Verdana"/>
          <w:sz w:val="18"/>
          <w:szCs w:val="18"/>
        </w:rPr>
      </w:pPr>
    </w:p>
    <w:p w14:paraId="7D7E7709" w14:textId="77777777" w:rsidR="00AD7BC9" w:rsidRDefault="00AD7BC9" w:rsidP="00AD7BC9">
      <w:pPr>
        <w:spacing w:after="0"/>
        <w:rPr>
          <w:rFonts w:ascii="Verdana" w:hAnsi="Verdana"/>
          <w:sz w:val="18"/>
          <w:szCs w:val="18"/>
        </w:rPr>
      </w:pPr>
    </w:p>
    <w:p w14:paraId="77A98EB3" w14:textId="747112AF" w:rsidR="00AD7BC9" w:rsidRDefault="00AD7BC9" w:rsidP="00AD7BC9">
      <w:pPr>
        <w:spacing w:after="0"/>
        <w:rPr>
          <w:rFonts w:ascii="Verdana" w:hAnsi="Verdana"/>
          <w:sz w:val="18"/>
          <w:szCs w:val="18"/>
        </w:rPr>
      </w:pPr>
    </w:p>
    <w:p w14:paraId="30E6C31A" w14:textId="03858873" w:rsidR="00AD7BC9" w:rsidRDefault="00AD7BC9" w:rsidP="00AD7BC9">
      <w:pPr>
        <w:spacing w:after="0"/>
        <w:rPr>
          <w:rFonts w:ascii="Verdana" w:hAnsi="Verdana"/>
          <w:sz w:val="18"/>
          <w:szCs w:val="18"/>
        </w:rPr>
      </w:pPr>
    </w:p>
    <w:p w14:paraId="34D04340" w14:textId="34B0ACD1" w:rsidR="00AD7BC9" w:rsidRDefault="00AD7BC9" w:rsidP="00AD7BC9">
      <w:pPr>
        <w:spacing w:after="0"/>
        <w:rPr>
          <w:rFonts w:ascii="Verdana" w:hAnsi="Verdana"/>
          <w:sz w:val="18"/>
          <w:szCs w:val="18"/>
        </w:rPr>
      </w:pPr>
    </w:p>
    <w:p w14:paraId="63EFE2B3" w14:textId="77777777" w:rsidR="00AD7BC9" w:rsidRPr="00C07176" w:rsidRDefault="00AD7BC9" w:rsidP="00AD7BC9">
      <w:pPr>
        <w:spacing w:after="0"/>
        <w:rPr>
          <w:rFonts w:ascii="Verdana" w:hAnsi="Verdana"/>
          <w:sz w:val="18"/>
          <w:szCs w:val="18"/>
        </w:rPr>
      </w:pPr>
    </w:p>
    <w:p w14:paraId="705934A8" w14:textId="10FB710E" w:rsidR="00AD7BC9" w:rsidRDefault="00AD7BC9" w:rsidP="00D65DD2">
      <w:pPr>
        <w:jc w:val="center"/>
        <w:rPr>
          <w:rFonts w:asciiTheme="minorHAnsi" w:hAnsiTheme="minorHAnsi" w:cstheme="minorHAnsi"/>
          <w:b/>
          <w:sz w:val="24"/>
          <w:szCs w:val="24"/>
        </w:rPr>
      </w:pPr>
    </w:p>
    <w:sectPr w:rsidR="00AD7BC9" w:rsidSect="004C4B73">
      <w:headerReference w:type="default" r:id="rId9"/>
      <w:footerReference w:type="default" r:id="rId10"/>
      <w:pgSz w:w="11906" w:h="16838"/>
      <w:pgMar w:top="1417" w:right="1417" w:bottom="1417" w:left="1417" w:header="708"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F4594" w14:textId="77777777" w:rsidR="002745B3" w:rsidRDefault="002745B3" w:rsidP="00F85771">
      <w:pPr>
        <w:spacing w:after="0" w:line="240" w:lineRule="auto"/>
      </w:pPr>
      <w:r>
        <w:separator/>
      </w:r>
    </w:p>
  </w:endnote>
  <w:endnote w:type="continuationSeparator" w:id="0">
    <w:p w14:paraId="1BE5731D" w14:textId="77777777" w:rsidR="002745B3" w:rsidRDefault="002745B3" w:rsidP="00F85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384829"/>
      <w:docPartObj>
        <w:docPartGallery w:val="Page Numbers (Bottom of Page)"/>
        <w:docPartUnique/>
      </w:docPartObj>
    </w:sdtPr>
    <w:sdtEndPr/>
    <w:sdtContent>
      <w:sdt>
        <w:sdtPr>
          <w:id w:val="-1769616900"/>
          <w:docPartObj>
            <w:docPartGallery w:val="Page Numbers (Top of Page)"/>
            <w:docPartUnique/>
          </w:docPartObj>
        </w:sdtPr>
        <w:sdtEndPr/>
        <w:sdtContent>
          <w:p w14:paraId="4FF22820" w14:textId="77777777" w:rsidR="001C2CE5" w:rsidRDefault="001C2CE5">
            <w:pPr>
              <w:pStyle w:val="Zpat"/>
              <w:jc w:val="right"/>
            </w:pPr>
            <w:r>
              <w:rPr>
                <w:noProof/>
                <w:sz w:val="16"/>
              </w:rPr>
              <w:drawing>
                <wp:anchor distT="0" distB="0" distL="114300" distR="114300" simplePos="0" relativeHeight="251660288" behindDoc="1" locked="0" layoutInCell="1" allowOverlap="1" wp14:anchorId="354BFF26" wp14:editId="3F881864">
                  <wp:simplePos x="0" y="0"/>
                  <wp:positionH relativeFrom="column">
                    <wp:posOffset>-910469</wp:posOffset>
                  </wp:positionH>
                  <wp:positionV relativeFrom="paragraph">
                    <wp:posOffset>-899424</wp:posOffset>
                  </wp:positionV>
                  <wp:extent cx="1139651" cy="1329450"/>
                  <wp:effectExtent l="0" t="0" r="3810" b="444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TOMYSL_znacka_L.png"/>
                          <pic:cNvPicPr/>
                        </pic:nvPicPr>
                        <pic:blipFill>
                          <a:blip r:embed="rId1">
                            <a:extLst>
                              <a:ext uri="{28A0092B-C50C-407E-A947-70E740481C1C}">
                                <a14:useLocalDpi xmlns:a14="http://schemas.microsoft.com/office/drawing/2010/main" val="0"/>
                              </a:ext>
                            </a:extLst>
                          </a:blip>
                          <a:stretch>
                            <a:fillRect/>
                          </a:stretch>
                        </pic:blipFill>
                        <pic:spPr>
                          <a:xfrm>
                            <a:off x="0" y="0"/>
                            <a:ext cx="1157322" cy="1350064"/>
                          </a:xfrm>
                          <a:prstGeom prst="rect">
                            <a:avLst/>
                          </a:prstGeom>
                        </pic:spPr>
                      </pic:pic>
                    </a:graphicData>
                  </a:graphic>
                  <wp14:sizeRelH relativeFrom="margin">
                    <wp14:pctWidth>0</wp14:pctWidth>
                  </wp14:sizeRelH>
                  <wp14:sizeRelV relativeFrom="margin">
                    <wp14:pctHeight>0</wp14:pctHeight>
                  </wp14:sizeRelV>
                </wp:anchor>
              </w:drawing>
            </w: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7FA2599" w14:textId="77777777" w:rsidR="001C2CE5" w:rsidRPr="00D65DD2" w:rsidRDefault="001C2CE5" w:rsidP="00F11D7D">
    <w:pPr>
      <w:pStyle w:val="Zpat"/>
      <w:ind w:left="454" w:right="-284"/>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DC1F7" w14:textId="77777777" w:rsidR="002745B3" w:rsidRDefault="002745B3" w:rsidP="00F85771">
      <w:pPr>
        <w:spacing w:after="0" w:line="240" w:lineRule="auto"/>
      </w:pPr>
      <w:r>
        <w:separator/>
      </w:r>
    </w:p>
  </w:footnote>
  <w:footnote w:type="continuationSeparator" w:id="0">
    <w:p w14:paraId="7A4C4BB1" w14:textId="77777777" w:rsidR="002745B3" w:rsidRDefault="002745B3" w:rsidP="00F85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FD08B" w14:textId="77777777" w:rsidR="001C2CE5" w:rsidRPr="004E22C3" w:rsidRDefault="001C2CE5" w:rsidP="00F85771">
    <w:pPr>
      <w:pStyle w:val="Zhlav"/>
      <w:jc w:val="right"/>
      <w:rPr>
        <w:rFonts w:cs="Calibri"/>
        <w:color w:val="D9D9D9"/>
      </w:rPr>
    </w:pPr>
    <w:r w:rsidRPr="004E22C3">
      <w:rPr>
        <w:rFonts w:cs="Calibri"/>
        <w:noProof/>
      </w:rPr>
      <w:drawing>
        <wp:anchor distT="0" distB="0" distL="114300" distR="114300" simplePos="0" relativeHeight="251659264" behindDoc="1" locked="0" layoutInCell="1" allowOverlap="1" wp14:anchorId="745D31A2" wp14:editId="3645F81B">
          <wp:simplePos x="0" y="0"/>
          <wp:positionH relativeFrom="column">
            <wp:posOffset>5868035</wp:posOffset>
          </wp:positionH>
          <wp:positionV relativeFrom="paragraph">
            <wp:posOffset>-22860</wp:posOffset>
          </wp:positionV>
          <wp:extent cx="323850" cy="323850"/>
          <wp:effectExtent l="0" t="0" r="0" b="0"/>
          <wp:wrapTight wrapText="bothSides">
            <wp:wrapPolygon edited="0">
              <wp:start x="2541" y="0"/>
              <wp:lineTo x="0" y="3812"/>
              <wp:lineTo x="0" y="16518"/>
              <wp:lineTo x="2541" y="20329"/>
              <wp:lineTo x="17788" y="20329"/>
              <wp:lineTo x="20329" y="16518"/>
              <wp:lineTo x="20329" y="3812"/>
              <wp:lineTo x="17788" y="0"/>
              <wp:lineTo x="2541" y="0"/>
            </wp:wrapPolygon>
          </wp:wrapTight>
          <wp:docPr id="3" name="Obrázek 3" descr="LITOMYSL_Lilie_znak_kr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TOMYSL_Lilie_znak_kru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22C3">
      <w:rPr>
        <w:rFonts w:cs="Calibri"/>
        <w:color w:val="D9D9D9"/>
      </w:rPr>
      <w:t>Město Litomyšl</w:t>
    </w:r>
  </w:p>
  <w:p w14:paraId="1010611B" w14:textId="77777777" w:rsidR="001C2CE5" w:rsidRPr="004E22C3" w:rsidRDefault="001C2CE5" w:rsidP="00F85771">
    <w:pPr>
      <w:pStyle w:val="Zhlav"/>
      <w:jc w:val="right"/>
      <w:rPr>
        <w:rFonts w:cs="Calibri"/>
        <w:color w:val="D9D9D9"/>
      </w:rPr>
    </w:pPr>
    <w:r w:rsidRPr="004E22C3">
      <w:rPr>
        <w:rFonts w:cs="Calibri"/>
        <w:color w:val="D9D9D9"/>
      </w:rPr>
      <w:t>Rada města</w:t>
    </w:r>
  </w:p>
  <w:p w14:paraId="5F69FEE8" w14:textId="77777777" w:rsidR="001C2CE5" w:rsidRPr="00D76167" w:rsidRDefault="001C2CE5" w:rsidP="00F85771">
    <w:pPr>
      <w:pStyle w:val="Zhlav"/>
      <w:jc w:val="right"/>
    </w:pPr>
    <w:r w:rsidRPr="00D76167">
      <w:t xml:space="preserve">                                                       </w:t>
    </w:r>
  </w:p>
  <w:p w14:paraId="0064E9AB" w14:textId="77777777" w:rsidR="001C2CE5" w:rsidRDefault="001C2C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8286A"/>
    <w:multiLevelType w:val="hybridMultilevel"/>
    <w:tmpl w:val="F7DC3A8A"/>
    <w:lvl w:ilvl="0" w:tplc="7F16F9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7C0390"/>
    <w:multiLevelType w:val="hybridMultilevel"/>
    <w:tmpl w:val="D7F693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DD0038"/>
    <w:multiLevelType w:val="hybridMultilevel"/>
    <w:tmpl w:val="D4BCDFC4"/>
    <w:lvl w:ilvl="0" w:tplc="EB1EA6BA">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755583"/>
    <w:multiLevelType w:val="hybridMultilevel"/>
    <w:tmpl w:val="84D6A9C0"/>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F34C63"/>
    <w:multiLevelType w:val="hybridMultilevel"/>
    <w:tmpl w:val="36FCB5A2"/>
    <w:lvl w:ilvl="0" w:tplc="855CBDE2">
      <w:start w:val="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8A6E45"/>
    <w:multiLevelType w:val="hybridMultilevel"/>
    <w:tmpl w:val="BEDC7D0C"/>
    <w:lvl w:ilvl="0" w:tplc="47EEE1F0">
      <w:start w:val="1"/>
      <w:numFmt w:val="decimal"/>
      <w:lvlText w:val="%1."/>
      <w:lvlJc w:val="left"/>
      <w:pPr>
        <w:ind w:left="720" w:hanging="360"/>
      </w:pPr>
      <w:rPr>
        <w:rFonts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2E7842"/>
    <w:multiLevelType w:val="hybridMultilevel"/>
    <w:tmpl w:val="F07A0E02"/>
    <w:lvl w:ilvl="0" w:tplc="A392AE8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C044B92"/>
    <w:multiLevelType w:val="hybridMultilevel"/>
    <w:tmpl w:val="F6384F04"/>
    <w:lvl w:ilvl="0" w:tplc="7F16F9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540DB5"/>
    <w:multiLevelType w:val="hybridMultilevel"/>
    <w:tmpl w:val="042A0634"/>
    <w:lvl w:ilvl="0" w:tplc="7F16F9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6509D5"/>
    <w:multiLevelType w:val="hybridMultilevel"/>
    <w:tmpl w:val="4AFC0162"/>
    <w:lvl w:ilvl="0" w:tplc="7F16F9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CE516D"/>
    <w:multiLevelType w:val="hybridMultilevel"/>
    <w:tmpl w:val="119258C0"/>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3EC961AA"/>
    <w:multiLevelType w:val="hybridMultilevel"/>
    <w:tmpl w:val="12E68830"/>
    <w:lvl w:ilvl="0" w:tplc="7F16F906">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45616033"/>
    <w:multiLevelType w:val="hybridMultilevel"/>
    <w:tmpl w:val="D95C5748"/>
    <w:lvl w:ilvl="0" w:tplc="BFFA90A8">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80068AA"/>
    <w:multiLevelType w:val="hybridMultilevel"/>
    <w:tmpl w:val="A178E910"/>
    <w:lvl w:ilvl="0" w:tplc="4AEEE89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4808187B"/>
    <w:multiLevelType w:val="hybridMultilevel"/>
    <w:tmpl w:val="C29ED22E"/>
    <w:lvl w:ilvl="0" w:tplc="7F16F9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D267D50"/>
    <w:multiLevelType w:val="hybridMultilevel"/>
    <w:tmpl w:val="C29ED22E"/>
    <w:lvl w:ilvl="0" w:tplc="7F16F9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58514ED"/>
    <w:multiLevelType w:val="hybridMultilevel"/>
    <w:tmpl w:val="5DCCBE8A"/>
    <w:lvl w:ilvl="0" w:tplc="7F16F9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1D4F42"/>
    <w:multiLevelType w:val="hybridMultilevel"/>
    <w:tmpl w:val="D624CEA4"/>
    <w:lvl w:ilvl="0" w:tplc="7F16F9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0DF7CB7"/>
    <w:multiLevelType w:val="hybridMultilevel"/>
    <w:tmpl w:val="4AFC0162"/>
    <w:lvl w:ilvl="0" w:tplc="7F16F9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A3159D"/>
    <w:multiLevelType w:val="hybridMultilevel"/>
    <w:tmpl w:val="B044953E"/>
    <w:lvl w:ilvl="0" w:tplc="A82E6BD4">
      <w:start w:val="1"/>
      <w:numFmt w:val="decimal"/>
      <w:lvlText w:val="%1."/>
      <w:lvlJc w:val="left"/>
      <w:pPr>
        <w:ind w:left="720" w:hanging="360"/>
      </w:pPr>
      <w:rPr>
        <w:rFonts w:hint="default"/>
        <w:b/>
        <w:bCs w:val="0"/>
        <w:sz w:val="28"/>
        <w:szCs w:val="28"/>
      </w:rPr>
    </w:lvl>
    <w:lvl w:ilvl="1" w:tplc="087251D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4"/>
  </w:num>
  <w:num w:numId="5">
    <w:abstractNumId w:val="19"/>
  </w:num>
  <w:num w:numId="6">
    <w:abstractNumId w:val="1"/>
  </w:num>
  <w:num w:numId="7">
    <w:abstractNumId w:val="10"/>
  </w:num>
  <w:num w:numId="8">
    <w:abstractNumId w:val="8"/>
  </w:num>
  <w:num w:numId="9">
    <w:abstractNumId w:val="7"/>
  </w:num>
  <w:num w:numId="10">
    <w:abstractNumId w:val="16"/>
  </w:num>
  <w:num w:numId="11">
    <w:abstractNumId w:val="18"/>
  </w:num>
  <w:num w:numId="12">
    <w:abstractNumId w:val="9"/>
  </w:num>
  <w:num w:numId="13">
    <w:abstractNumId w:val="17"/>
  </w:num>
  <w:num w:numId="14">
    <w:abstractNumId w:val="2"/>
  </w:num>
  <w:num w:numId="15">
    <w:abstractNumId w:val="11"/>
  </w:num>
  <w:num w:numId="16">
    <w:abstractNumId w:val="12"/>
  </w:num>
  <w:num w:numId="17">
    <w:abstractNumId w:val="14"/>
  </w:num>
  <w:num w:numId="18">
    <w:abstractNumId w:val="13"/>
  </w:num>
  <w:num w:numId="19">
    <w:abstractNumId w:val="15"/>
  </w:num>
  <w:num w:numId="2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771"/>
    <w:rsid w:val="00014302"/>
    <w:rsid w:val="00014A12"/>
    <w:rsid w:val="000201B1"/>
    <w:rsid w:val="000242C3"/>
    <w:rsid w:val="00040367"/>
    <w:rsid w:val="0006458E"/>
    <w:rsid w:val="000825FF"/>
    <w:rsid w:val="0008456F"/>
    <w:rsid w:val="000924BF"/>
    <w:rsid w:val="00097D25"/>
    <w:rsid w:val="000A3043"/>
    <w:rsid w:val="000B257E"/>
    <w:rsid w:val="000F058F"/>
    <w:rsid w:val="0011412A"/>
    <w:rsid w:val="00115C88"/>
    <w:rsid w:val="00133306"/>
    <w:rsid w:val="00137B9C"/>
    <w:rsid w:val="001533D1"/>
    <w:rsid w:val="001544A3"/>
    <w:rsid w:val="0015745A"/>
    <w:rsid w:val="00163E52"/>
    <w:rsid w:val="00176050"/>
    <w:rsid w:val="001801E6"/>
    <w:rsid w:val="001A0ECD"/>
    <w:rsid w:val="001A5ECE"/>
    <w:rsid w:val="001A7FD6"/>
    <w:rsid w:val="001B24D9"/>
    <w:rsid w:val="001C2CE5"/>
    <w:rsid w:val="001C7DD3"/>
    <w:rsid w:val="001D4C14"/>
    <w:rsid w:val="001E69EE"/>
    <w:rsid w:val="001F27EB"/>
    <w:rsid w:val="00212EA6"/>
    <w:rsid w:val="00262CFB"/>
    <w:rsid w:val="002745B3"/>
    <w:rsid w:val="002909E5"/>
    <w:rsid w:val="002966F9"/>
    <w:rsid w:val="002C1A23"/>
    <w:rsid w:val="002C4A57"/>
    <w:rsid w:val="002C4C47"/>
    <w:rsid w:val="002C5309"/>
    <w:rsid w:val="002C53BC"/>
    <w:rsid w:val="002D201A"/>
    <w:rsid w:val="002E6BCA"/>
    <w:rsid w:val="002F34C8"/>
    <w:rsid w:val="002F54BA"/>
    <w:rsid w:val="003053D1"/>
    <w:rsid w:val="00333AD9"/>
    <w:rsid w:val="003433D3"/>
    <w:rsid w:val="00381EA4"/>
    <w:rsid w:val="003A7E59"/>
    <w:rsid w:val="003C1C34"/>
    <w:rsid w:val="003C453C"/>
    <w:rsid w:val="0042706E"/>
    <w:rsid w:val="00464F13"/>
    <w:rsid w:val="004826EB"/>
    <w:rsid w:val="00486C05"/>
    <w:rsid w:val="00492E2E"/>
    <w:rsid w:val="004B4C43"/>
    <w:rsid w:val="004C165F"/>
    <w:rsid w:val="004C4357"/>
    <w:rsid w:val="004C4B73"/>
    <w:rsid w:val="004C552C"/>
    <w:rsid w:val="004D2287"/>
    <w:rsid w:val="004E27F6"/>
    <w:rsid w:val="004F4CFA"/>
    <w:rsid w:val="00530D2D"/>
    <w:rsid w:val="00551C7B"/>
    <w:rsid w:val="00557CC5"/>
    <w:rsid w:val="005707C3"/>
    <w:rsid w:val="00592FE7"/>
    <w:rsid w:val="005974D2"/>
    <w:rsid w:val="005A0451"/>
    <w:rsid w:val="005B1409"/>
    <w:rsid w:val="005D6FDE"/>
    <w:rsid w:val="005F7A47"/>
    <w:rsid w:val="00604960"/>
    <w:rsid w:val="006468DB"/>
    <w:rsid w:val="00664106"/>
    <w:rsid w:val="00671974"/>
    <w:rsid w:val="006828C4"/>
    <w:rsid w:val="00693DDB"/>
    <w:rsid w:val="006A0A4C"/>
    <w:rsid w:val="006C5DBA"/>
    <w:rsid w:val="006E4DA2"/>
    <w:rsid w:val="006E4F87"/>
    <w:rsid w:val="006F4450"/>
    <w:rsid w:val="00703183"/>
    <w:rsid w:val="00733676"/>
    <w:rsid w:val="007458FE"/>
    <w:rsid w:val="0074768C"/>
    <w:rsid w:val="007506EF"/>
    <w:rsid w:val="0076656E"/>
    <w:rsid w:val="0077487F"/>
    <w:rsid w:val="0079435E"/>
    <w:rsid w:val="00796B91"/>
    <w:rsid w:val="007D1896"/>
    <w:rsid w:val="008006E8"/>
    <w:rsid w:val="008257F6"/>
    <w:rsid w:val="00842926"/>
    <w:rsid w:val="00856418"/>
    <w:rsid w:val="00866B99"/>
    <w:rsid w:val="00880C39"/>
    <w:rsid w:val="008843A4"/>
    <w:rsid w:val="008B1EB1"/>
    <w:rsid w:val="009043AE"/>
    <w:rsid w:val="00904A85"/>
    <w:rsid w:val="00945DED"/>
    <w:rsid w:val="00975697"/>
    <w:rsid w:val="009A7B53"/>
    <w:rsid w:val="009B79CC"/>
    <w:rsid w:val="009E3A5C"/>
    <w:rsid w:val="009E7210"/>
    <w:rsid w:val="00A31DDF"/>
    <w:rsid w:val="00A37C3C"/>
    <w:rsid w:val="00A440EA"/>
    <w:rsid w:val="00A50BE0"/>
    <w:rsid w:val="00A876A0"/>
    <w:rsid w:val="00A936EB"/>
    <w:rsid w:val="00A97FDD"/>
    <w:rsid w:val="00AA7FFA"/>
    <w:rsid w:val="00AC28B6"/>
    <w:rsid w:val="00AD7BC9"/>
    <w:rsid w:val="00AF2D2D"/>
    <w:rsid w:val="00B12503"/>
    <w:rsid w:val="00B30EB3"/>
    <w:rsid w:val="00B8006E"/>
    <w:rsid w:val="00B81C62"/>
    <w:rsid w:val="00BD24D9"/>
    <w:rsid w:val="00BD58E2"/>
    <w:rsid w:val="00BE709D"/>
    <w:rsid w:val="00C00F30"/>
    <w:rsid w:val="00C21CF5"/>
    <w:rsid w:val="00C31833"/>
    <w:rsid w:val="00C501BB"/>
    <w:rsid w:val="00C727AC"/>
    <w:rsid w:val="00C81F04"/>
    <w:rsid w:val="00D00310"/>
    <w:rsid w:val="00D01840"/>
    <w:rsid w:val="00D1566A"/>
    <w:rsid w:val="00D21B63"/>
    <w:rsid w:val="00D37246"/>
    <w:rsid w:val="00D449FB"/>
    <w:rsid w:val="00D63E92"/>
    <w:rsid w:val="00D65DD2"/>
    <w:rsid w:val="00DA3FE0"/>
    <w:rsid w:val="00DB0B7F"/>
    <w:rsid w:val="00DD7A0B"/>
    <w:rsid w:val="00DF2332"/>
    <w:rsid w:val="00E03FF8"/>
    <w:rsid w:val="00E321AD"/>
    <w:rsid w:val="00E651F2"/>
    <w:rsid w:val="00E87621"/>
    <w:rsid w:val="00E91B74"/>
    <w:rsid w:val="00EA6293"/>
    <w:rsid w:val="00EC4C8F"/>
    <w:rsid w:val="00ED3FF1"/>
    <w:rsid w:val="00EE647B"/>
    <w:rsid w:val="00F11D7D"/>
    <w:rsid w:val="00F12734"/>
    <w:rsid w:val="00F27B82"/>
    <w:rsid w:val="00F34CA6"/>
    <w:rsid w:val="00F35194"/>
    <w:rsid w:val="00F36FEF"/>
    <w:rsid w:val="00F370BA"/>
    <w:rsid w:val="00F54B92"/>
    <w:rsid w:val="00F66ACC"/>
    <w:rsid w:val="00F81796"/>
    <w:rsid w:val="00F84632"/>
    <w:rsid w:val="00F85771"/>
    <w:rsid w:val="00FD610B"/>
    <w:rsid w:val="00FE59AB"/>
    <w:rsid w:val="00FF0C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9B23E5"/>
  <w15:chartTrackingRefBased/>
  <w15:docId w15:val="{68E62A2E-DC28-43A6-B9D6-0FF47C5E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65DD2"/>
    <w:rPr>
      <w:rFonts w:ascii="Calibri" w:eastAsia="Calibri" w:hAnsi="Calibri" w:cs="Times New Roman"/>
    </w:rPr>
  </w:style>
  <w:style w:type="paragraph" w:styleId="Nadpis2">
    <w:name w:val="heading 2"/>
    <w:basedOn w:val="Normln"/>
    <w:next w:val="Normln"/>
    <w:link w:val="Nadpis2Char"/>
    <w:uiPriority w:val="9"/>
    <w:unhideWhenUsed/>
    <w:qFormat/>
    <w:rsid w:val="008564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qFormat/>
    <w:rsid w:val="001F27EB"/>
    <w:pPr>
      <w:keepNext/>
      <w:autoSpaceDE w:val="0"/>
      <w:autoSpaceDN w:val="0"/>
      <w:spacing w:after="0" w:line="240" w:lineRule="auto"/>
      <w:jc w:val="center"/>
      <w:outlineLvl w:val="2"/>
    </w:pPr>
    <w:rPr>
      <w:rFonts w:ascii="Arial" w:eastAsia="Times New Roman" w:hAnsi="Arial" w:cs="Arial"/>
      <w:b/>
      <w:bCs/>
      <w:color w:val="000000"/>
      <w:sz w:val="28"/>
      <w:szCs w:val="28"/>
      <w:lang w:eastAsia="cs-CZ"/>
    </w:rPr>
  </w:style>
  <w:style w:type="paragraph" w:styleId="Nadpis4">
    <w:name w:val="heading 4"/>
    <w:basedOn w:val="Normln"/>
    <w:next w:val="Normln"/>
    <w:link w:val="Nadpis4Char"/>
    <w:uiPriority w:val="9"/>
    <w:semiHidden/>
    <w:unhideWhenUsed/>
    <w:qFormat/>
    <w:rsid w:val="001F27EB"/>
    <w:pPr>
      <w:keepNext/>
      <w:spacing w:before="240" w:after="60"/>
      <w:outlineLvl w:val="3"/>
    </w:pPr>
    <w:rPr>
      <w:rFonts w:eastAsia="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8577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85771"/>
  </w:style>
  <w:style w:type="paragraph" w:styleId="Zpat">
    <w:name w:val="footer"/>
    <w:basedOn w:val="Normln"/>
    <w:link w:val="ZpatChar"/>
    <w:unhideWhenUsed/>
    <w:rsid w:val="00F85771"/>
    <w:pPr>
      <w:tabs>
        <w:tab w:val="center" w:pos="4536"/>
        <w:tab w:val="right" w:pos="9072"/>
      </w:tabs>
      <w:spacing w:after="0" w:line="240" w:lineRule="auto"/>
    </w:pPr>
  </w:style>
  <w:style w:type="character" w:customStyle="1" w:styleId="ZpatChar">
    <w:name w:val="Zápatí Char"/>
    <w:basedOn w:val="Standardnpsmoodstavce"/>
    <w:link w:val="Zpat"/>
    <w:rsid w:val="00F85771"/>
  </w:style>
  <w:style w:type="character" w:styleId="slostrnky">
    <w:name w:val="page number"/>
    <w:rsid w:val="00D65DD2"/>
    <w:rPr>
      <w:rFonts w:ascii="Arial" w:hAnsi="Arial"/>
    </w:rPr>
  </w:style>
  <w:style w:type="table" w:styleId="Mkatabulky">
    <w:name w:val="Table Grid"/>
    <w:basedOn w:val="Normlntabulka"/>
    <w:uiPriority w:val="39"/>
    <w:rsid w:val="00D65DD2"/>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rsid w:val="00D65DD2"/>
    <w:pPr>
      <w:spacing w:after="0" w:line="240" w:lineRule="auto"/>
      <w:jc w:val="both"/>
    </w:pPr>
    <w:rPr>
      <w:rFonts w:ascii="Times New Roman" w:eastAsia="Times New Roman" w:hAnsi="Times New Roman"/>
      <w:bCs/>
      <w:sz w:val="24"/>
      <w:szCs w:val="20"/>
      <w:lang w:eastAsia="cs-CZ"/>
    </w:rPr>
  </w:style>
  <w:style w:type="character" w:customStyle="1" w:styleId="Zkladntext3Char">
    <w:name w:val="Základní text 3 Char"/>
    <w:basedOn w:val="Standardnpsmoodstavce"/>
    <w:link w:val="Zkladntext3"/>
    <w:rsid w:val="00D65DD2"/>
    <w:rPr>
      <w:rFonts w:ascii="Times New Roman" w:eastAsia="Times New Roman" w:hAnsi="Times New Roman" w:cs="Times New Roman"/>
      <w:bCs/>
      <w:sz w:val="24"/>
      <w:szCs w:val="20"/>
      <w:lang w:eastAsia="cs-CZ"/>
    </w:rPr>
  </w:style>
  <w:style w:type="paragraph" w:styleId="Normlnweb">
    <w:name w:val="Normal (Web)"/>
    <w:basedOn w:val="Normln"/>
    <w:uiPriority w:val="99"/>
    <w:rsid w:val="00D65DD2"/>
    <w:pPr>
      <w:spacing w:before="100" w:beforeAutospacing="1" w:after="100" w:afterAutospacing="1" w:line="240" w:lineRule="auto"/>
    </w:pPr>
    <w:rPr>
      <w:rFonts w:ascii="Times New Roman" w:eastAsia="Times New Roman" w:hAnsi="Times New Roman"/>
      <w:sz w:val="24"/>
      <w:szCs w:val="24"/>
      <w:lang w:eastAsia="cs-CZ"/>
    </w:rPr>
  </w:style>
  <w:style w:type="paragraph" w:styleId="Nzev">
    <w:name w:val="Title"/>
    <w:basedOn w:val="Normln"/>
    <w:link w:val="NzevChar"/>
    <w:qFormat/>
    <w:rsid w:val="00D65DD2"/>
    <w:pPr>
      <w:spacing w:after="0" w:line="240" w:lineRule="auto"/>
      <w:jc w:val="center"/>
    </w:pPr>
    <w:rPr>
      <w:rFonts w:ascii="Times New Roman" w:eastAsia="Times New Roman" w:hAnsi="Times New Roman"/>
      <w:b/>
      <w:sz w:val="28"/>
      <w:szCs w:val="20"/>
      <w:lang w:eastAsia="cs-CZ"/>
    </w:rPr>
  </w:style>
  <w:style w:type="character" w:customStyle="1" w:styleId="NzevChar">
    <w:name w:val="Název Char"/>
    <w:basedOn w:val="Standardnpsmoodstavce"/>
    <w:link w:val="Nzev"/>
    <w:rsid w:val="00D65DD2"/>
    <w:rPr>
      <w:rFonts w:ascii="Times New Roman" w:eastAsia="Times New Roman" w:hAnsi="Times New Roman" w:cs="Times New Roman"/>
      <w:b/>
      <w:sz w:val="28"/>
      <w:szCs w:val="20"/>
      <w:lang w:eastAsia="cs-CZ"/>
    </w:rPr>
  </w:style>
  <w:style w:type="paragraph" w:customStyle="1" w:styleId="a">
    <w:basedOn w:val="Normln"/>
    <w:next w:val="Podnadpis"/>
    <w:link w:val="PodtitulChar"/>
    <w:qFormat/>
    <w:rsid w:val="00D65DD2"/>
    <w:pPr>
      <w:spacing w:after="0" w:line="240" w:lineRule="auto"/>
      <w:jc w:val="center"/>
    </w:pPr>
    <w:rPr>
      <w:rFonts w:ascii="Times New Roman" w:eastAsia="Times New Roman" w:hAnsi="Times New Roman" w:cstheme="minorBidi"/>
      <w:sz w:val="28"/>
    </w:rPr>
  </w:style>
  <w:style w:type="character" w:customStyle="1" w:styleId="PodtitulChar">
    <w:name w:val="Podtitul Char"/>
    <w:link w:val="a"/>
    <w:rsid w:val="00D65DD2"/>
    <w:rPr>
      <w:rFonts w:ascii="Times New Roman" w:eastAsia="Times New Roman" w:hAnsi="Times New Roman"/>
      <w:sz w:val="28"/>
    </w:rPr>
  </w:style>
  <w:style w:type="paragraph" w:customStyle="1" w:styleId="Default">
    <w:name w:val="Default"/>
    <w:rsid w:val="00D65DD2"/>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Odkaznakoment">
    <w:name w:val="annotation reference"/>
    <w:uiPriority w:val="99"/>
    <w:semiHidden/>
    <w:unhideWhenUsed/>
    <w:rsid w:val="00D65DD2"/>
    <w:rPr>
      <w:sz w:val="16"/>
      <w:szCs w:val="16"/>
    </w:rPr>
  </w:style>
  <w:style w:type="paragraph" w:styleId="Textkomente">
    <w:name w:val="annotation text"/>
    <w:basedOn w:val="Normln"/>
    <w:link w:val="TextkomenteChar"/>
    <w:uiPriority w:val="99"/>
    <w:semiHidden/>
    <w:unhideWhenUsed/>
    <w:rsid w:val="00D65DD2"/>
    <w:rPr>
      <w:sz w:val="20"/>
      <w:szCs w:val="20"/>
    </w:rPr>
  </w:style>
  <w:style w:type="character" w:customStyle="1" w:styleId="TextkomenteChar">
    <w:name w:val="Text komentáře Char"/>
    <w:basedOn w:val="Standardnpsmoodstavce"/>
    <w:link w:val="Textkomente"/>
    <w:uiPriority w:val="99"/>
    <w:semiHidden/>
    <w:rsid w:val="00D65DD2"/>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D65DD2"/>
    <w:rPr>
      <w:b/>
      <w:bCs/>
    </w:rPr>
  </w:style>
  <w:style w:type="character" w:customStyle="1" w:styleId="PedmtkomenteChar">
    <w:name w:val="Předmět komentáře Char"/>
    <w:basedOn w:val="TextkomenteChar"/>
    <w:link w:val="Pedmtkomente"/>
    <w:uiPriority w:val="99"/>
    <w:semiHidden/>
    <w:rsid w:val="00D65DD2"/>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D65DD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5DD2"/>
    <w:rPr>
      <w:rFonts w:ascii="Segoe UI" w:eastAsia="Calibri" w:hAnsi="Segoe UI" w:cs="Segoe UI"/>
      <w:sz w:val="18"/>
      <w:szCs w:val="18"/>
    </w:rPr>
  </w:style>
  <w:style w:type="table" w:customStyle="1" w:styleId="Mkatabulky1">
    <w:name w:val="Mřížka tabulky1"/>
    <w:basedOn w:val="Normlntabulka"/>
    <w:next w:val="Mkatabulky"/>
    <w:uiPriority w:val="99"/>
    <w:rsid w:val="00D65DD2"/>
    <w:pPr>
      <w:autoSpaceDE w:val="0"/>
      <w:autoSpaceDN w:val="0"/>
      <w:spacing w:after="0" w:line="240" w:lineRule="auto"/>
    </w:pPr>
    <w:rPr>
      <w:rFonts w:ascii="Arial" w:eastAsia="Times New Roman" w:hAnsi="Arial"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D65DD2"/>
    <w:rPr>
      <w:color w:val="0563C1"/>
      <w:u w:val="single"/>
    </w:rPr>
  </w:style>
  <w:style w:type="character" w:styleId="Nevyeenzmnka">
    <w:name w:val="Unresolved Mention"/>
    <w:uiPriority w:val="99"/>
    <w:semiHidden/>
    <w:unhideWhenUsed/>
    <w:rsid w:val="00D65DD2"/>
    <w:rPr>
      <w:color w:val="605E5C"/>
      <w:shd w:val="clear" w:color="auto" w:fill="E1DFDD"/>
    </w:rPr>
  </w:style>
  <w:style w:type="character" w:styleId="Siln">
    <w:name w:val="Strong"/>
    <w:uiPriority w:val="22"/>
    <w:qFormat/>
    <w:rsid w:val="00D65DD2"/>
    <w:rPr>
      <w:b/>
      <w:bCs/>
    </w:rPr>
  </w:style>
  <w:style w:type="paragraph" w:styleId="Podnadpis">
    <w:name w:val="Subtitle"/>
    <w:basedOn w:val="Normln"/>
    <w:next w:val="Normln"/>
    <w:link w:val="PodnadpisChar"/>
    <w:uiPriority w:val="11"/>
    <w:qFormat/>
    <w:rsid w:val="00D65DD2"/>
    <w:pPr>
      <w:numPr>
        <w:ilvl w:val="1"/>
      </w:numPr>
    </w:pPr>
    <w:rPr>
      <w:rFonts w:asciiTheme="minorHAnsi" w:eastAsiaTheme="minorEastAsia" w:hAnsiTheme="minorHAnsi" w:cstheme="minorBidi"/>
      <w:color w:val="5A5A5A" w:themeColor="text1" w:themeTint="A5"/>
      <w:spacing w:val="15"/>
    </w:rPr>
  </w:style>
  <w:style w:type="character" w:customStyle="1" w:styleId="PodnadpisChar">
    <w:name w:val="Podnadpis Char"/>
    <w:basedOn w:val="Standardnpsmoodstavce"/>
    <w:link w:val="Podnadpis"/>
    <w:uiPriority w:val="11"/>
    <w:rsid w:val="00D65DD2"/>
    <w:rPr>
      <w:rFonts w:eastAsiaTheme="minorEastAsia"/>
      <w:color w:val="5A5A5A" w:themeColor="text1" w:themeTint="A5"/>
      <w:spacing w:val="15"/>
    </w:rPr>
  </w:style>
  <w:style w:type="character" w:customStyle="1" w:styleId="Nadpis3Char">
    <w:name w:val="Nadpis 3 Char"/>
    <w:basedOn w:val="Standardnpsmoodstavce"/>
    <w:link w:val="Nadpis3"/>
    <w:uiPriority w:val="99"/>
    <w:rsid w:val="001F27EB"/>
    <w:rPr>
      <w:rFonts w:ascii="Arial" w:eastAsia="Times New Roman" w:hAnsi="Arial" w:cs="Arial"/>
      <w:b/>
      <w:bCs/>
      <w:color w:val="000000"/>
      <w:sz w:val="28"/>
      <w:szCs w:val="28"/>
      <w:lang w:eastAsia="cs-CZ"/>
    </w:rPr>
  </w:style>
  <w:style w:type="character" w:customStyle="1" w:styleId="Nadpis4Char">
    <w:name w:val="Nadpis 4 Char"/>
    <w:basedOn w:val="Standardnpsmoodstavce"/>
    <w:link w:val="Nadpis4"/>
    <w:uiPriority w:val="9"/>
    <w:semiHidden/>
    <w:rsid w:val="001F27EB"/>
    <w:rPr>
      <w:rFonts w:ascii="Calibri" w:eastAsia="Times New Roman" w:hAnsi="Calibri" w:cs="Times New Roman"/>
      <w:b/>
      <w:bCs/>
      <w:sz w:val="28"/>
      <w:szCs w:val="28"/>
    </w:rPr>
  </w:style>
  <w:style w:type="paragraph" w:styleId="Odstavecseseznamem">
    <w:name w:val="List Paragraph"/>
    <w:basedOn w:val="Normln"/>
    <w:uiPriority w:val="34"/>
    <w:qFormat/>
    <w:rsid w:val="001F27EB"/>
    <w:pPr>
      <w:spacing w:after="0" w:line="240" w:lineRule="auto"/>
      <w:ind w:left="720"/>
      <w:contextualSpacing/>
      <w:jc w:val="both"/>
    </w:pPr>
    <w:rPr>
      <w:rFonts w:ascii="Verdana" w:eastAsia="Times New Roman" w:hAnsi="Verdana"/>
      <w:sz w:val="20"/>
      <w:szCs w:val="20"/>
      <w:lang w:eastAsia="cs-CZ"/>
    </w:rPr>
  </w:style>
  <w:style w:type="paragraph" w:customStyle="1" w:styleId="Text1">
    <w:name w:val="Text1"/>
    <w:basedOn w:val="Normln"/>
    <w:rsid w:val="001F27EB"/>
    <w:pPr>
      <w:suppressAutoHyphens/>
      <w:spacing w:before="200" w:after="0" w:line="240" w:lineRule="auto"/>
      <w:jc w:val="both"/>
    </w:pPr>
    <w:rPr>
      <w:rFonts w:ascii="Arial" w:eastAsia="Times New Roman" w:hAnsi="Arial"/>
      <w:lang w:eastAsia="cs-CZ"/>
    </w:rPr>
  </w:style>
  <w:style w:type="paragraph" w:customStyle="1" w:styleId="a0">
    <w:basedOn w:val="Normln"/>
    <w:next w:val="Podnadpis"/>
    <w:qFormat/>
    <w:rsid w:val="00AD7BC9"/>
    <w:pPr>
      <w:spacing w:after="0" w:line="240" w:lineRule="auto"/>
      <w:jc w:val="center"/>
    </w:pPr>
    <w:rPr>
      <w:rFonts w:ascii="Times New Roman" w:eastAsia="Times New Roman" w:hAnsi="Times New Roman"/>
      <w:sz w:val="28"/>
      <w:szCs w:val="20"/>
      <w:lang w:val="x-none" w:eastAsia="x-none"/>
    </w:rPr>
  </w:style>
  <w:style w:type="character" w:customStyle="1" w:styleId="Nadpis2Char">
    <w:name w:val="Nadpis 2 Char"/>
    <w:basedOn w:val="Standardnpsmoodstavce"/>
    <w:link w:val="Nadpis2"/>
    <w:uiPriority w:val="9"/>
    <w:rsid w:val="0085641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079003">
      <w:bodyDiv w:val="1"/>
      <w:marLeft w:val="0"/>
      <w:marRight w:val="0"/>
      <w:marTop w:val="0"/>
      <w:marBottom w:val="0"/>
      <w:divBdr>
        <w:top w:val="none" w:sz="0" w:space="0" w:color="auto"/>
        <w:left w:val="none" w:sz="0" w:space="0" w:color="auto"/>
        <w:bottom w:val="none" w:sz="0" w:space="0" w:color="auto"/>
        <w:right w:val="none" w:sz="0" w:space="0" w:color="auto"/>
      </w:divBdr>
    </w:div>
    <w:div w:id="1264189495">
      <w:bodyDiv w:val="1"/>
      <w:marLeft w:val="0"/>
      <w:marRight w:val="0"/>
      <w:marTop w:val="0"/>
      <w:marBottom w:val="0"/>
      <w:divBdr>
        <w:top w:val="none" w:sz="0" w:space="0" w:color="auto"/>
        <w:left w:val="none" w:sz="0" w:space="0" w:color="auto"/>
        <w:bottom w:val="none" w:sz="0" w:space="0" w:color="auto"/>
        <w:right w:val="none" w:sz="0" w:space="0" w:color="auto"/>
      </w:divBdr>
    </w:div>
    <w:div w:id="1738090614">
      <w:bodyDiv w:val="1"/>
      <w:marLeft w:val="0"/>
      <w:marRight w:val="0"/>
      <w:marTop w:val="0"/>
      <w:marBottom w:val="0"/>
      <w:divBdr>
        <w:top w:val="none" w:sz="0" w:space="0" w:color="auto"/>
        <w:left w:val="none" w:sz="0" w:space="0" w:color="auto"/>
        <w:bottom w:val="none" w:sz="0" w:space="0" w:color="auto"/>
        <w:right w:val="none" w:sz="0" w:space="0" w:color="auto"/>
      </w:divBdr>
    </w:div>
    <w:div w:id="204066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litomys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D8FE5-E28C-4640-8F37-64F931813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2287</Words>
  <Characters>13500</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Kmoskova Adela, Mesto Litomysl</dc:creator>
  <cp:keywords/>
  <dc:description/>
  <cp:lastModifiedBy>Jiranova Petra, Mesto Litomysl</cp:lastModifiedBy>
  <cp:revision>2</cp:revision>
  <cp:lastPrinted>2025-03-12T09:23:00Z</cp:lastPrinted>
  <dcterms:created xsi:type="dcterms:W3CDTF">2026-01-20T07:59:00Z</dcterms:created>
  <dcterms:modified xsi:type="dcterms:W3CDTF">2026-01-20T07:59:00Z</dcterms:modified>
</cp:coreProperties>
</file>