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F0466" w14:textId="76A8AC9F" w:rsidR="00931E64" w:rsidRDefault="00931E64" w:rsidP="00931E64">
      <w:pPr>
        <w:jc w:val="right"/>
        <w:rPr>
          <w:b/>
          <w:sz w:val="32"/>
        </w:rPr>
      </w:pPr>
      <w:r w:rsidRPr="00AC05C1">
        <w:rPr>
          <w:rFonts w:ascii="Monotype Corsiva" w:hAnsi="Monotype Corsiva" w:cs="Calibri"/>
          <w:b/>
          <w:bCs/>
          <w:noProof/>
          <w:color w:val="000000"/>
          <w:sz w:val="40"/>
          <w:lang w:eastAsia="cs-CZ"/>
        </w:rPr>
        <w:drawing>
          <wp:inline distT="0" distB="0" distL="0" distR="0" wp14:anchorId="3FF33B5C" wp14:editId="33C5F647">
            <wp:extent cx="652183" cy="42505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06" cy="447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2D3A1" w14:textId="1C5DB254" w:rsidR="00713664" w:rsidRPr="00FE16E1" w:rsidRDefault="00A81754">
      <w:pPr>
        <w:rPr>
          <w:b/>
          <w:sz w:val="32"/>
        </w:rPr>
      </w:pPr>
      <w:r w:rsidRPr="00FE16E1">
        <w:rPr>
          <w:b/>
          <w:sz w:val="32"/>
        </w:rPr>
        <w:t>S </w:t>
      </w:r>
      <w:proofErr w:type="spellStart"/>
      <w:r w:rsidRPr="00FE16E1">
        <w:rPr>
          <w:b/>
          <w:sz w:val="32"/>
        </w:rPr>
        <w:t>Harry</w:t>
      </w:r>
      <w:proofErr w:type="spellEnd"/>
      <w:r w:rsidRPr="00FE16E1">
        <w:rPr>
          <w:b/>
          <w:sz w:val="32"/>
        </w:rPr>
        <w:t xml:space="preserve"> </w:t>
      </w:r>
      <w:proofErr w:type="spellStart"/>
      <w:r w:rsidRPr="00FE16E1">
        <w:rPr>
          <w:b/>
          <w:sz w:val="32"/>
        </w:rPr>
        <w:t>Potterem</w:t>
      </w:r>
      <w:proofErr w:type="spellEnd"/>
      <w:r w:rsidRPr="00FE16E1">
        <w:rPr>
          <w:b/>
          <w:sz w:val="32"/>
        </w:rPr>
        <w:t xml:space="preserve"> do Bradavic</w:t>
      </w:r>
    </w:p>
    <w:p w14:paraId="7958095D" w14:textId="3DBC1A42" w:rsidR="00A81754" w:rsidRPr="00FE16E1" w:rsidRDefault="00A81754">
      <w:pPr>
        <w:rPr>
          <w:b/>
        </w:rPr>
      </w:pPr>
      <w:r w:rsidRPr="00FE16E1">
        <w:rPr>
          <w:b/>
        </w:rPr>
        <w:t xml:space="preserve">Termín: </w:t>
      </w:r>
      <w:r w:rsidR="00FE16E1" w:rsidRPr="00FE16E1">
        <w:rPr>
          <w:b/>
        </w:rPr>
        <w:t>21.10. – 28.10.2018</w:t>
      </w:r>
    </w:p>
    <w:p w14:paraId="5617AD55" w14:textId="15FAE9DD" w:rsidR="00A81754" w:rsidRPr="00FE16E1" w:rsidRDefault="00A81754">
      <w:pPr>
        <w:rPr>
          <w:b/>
        </w:rPr>
      </w:pPr>
      <w:r w:rsidRPr="00FE16E1">
        <w:rPr>
          <w:b/>
        </w:rPr>
        <w:t>Program:</w:t>
      </w:r>
    </w:p>
    <w:p w14:paraId="55EA702B" w14:textId="1DA15F3A" w:rsidR="00A81754" w:rsidRDefault="00A81754">
      <w:r w:rsidRPr="00FE16E1">
        <w:rPr>
          <w:b/>
        </w:rPr>
        <w:t>1.den:</w:t>
      </w:r>
      <w:r>
        <w:t xml:space="preserve"> Odjezd z Litomyšle ve večerních hodinách do Amsterdamu.</w:t>
      </w:r>
    </w:p>
    <w:p w14:paraId="52CEF5B5" w14:textId="397642B4" w:rsidR="00A81754" w:rsidRDefault="00A81754">
      <w:r w:rsidRPr="00FE16E1">
        <w:rPr>
          <w:b/>
        </w:rPr>
        <w:t>2.den:</w:t>
      </w:r>
      <w:r>
        <w:t xml:space="preserve"> Dopoledne příjezd od </w:t>
      </w:r>
      <w:r w:rsidRPr="00FE16E1">
        <w:rPr>
          <w:b/>
        </w:rPr>
        <w:t xml:space="preserve">Amsterdamu </w:t>
      </w:r>
      <w:r>
        <w:t xml:space="preserve">a procházka historickým centrem </w:t>
      </w:r>
      <w:r w:rsidRPr="00FE16E1">
        <w:rPr>
          <w:b/>
        </w:rPr>
        <w:t xml:space="preserve">(Dam, </w:t>
      </w:r>
      <w:proofErr w:type="spellStart"/>
      <w:r w:rsidRPr="00FE16E1">
        <w:rPr>
          <w:b/>
        </w:rPr>
        <w:t>Damrak</w:t>
      </w:r>
      <w:proofErr w:type="spellEnd"/>
      <w:r w:rsidRPr="00FE16E1">
        <w:rPr>
          <w:b/>
        </w:rPr>
        <w:t>, Královský palác, Květinový trh, Burza…)</w:t>
      </w:r>
      <w:r>
        <w:t xml:space="preserve"> a projížďka po zdejších </w:t>
      </w:r>
      <w:proofErr w:type="spellStart"/>
      <w:r>
        <w:t>grachtech</w:t>
      </w:r>
      <w:proofErr w:type="spellEnd"/>
      <w:r>
        <w:t xml:space="preserve"> na lodičkách. Odpoledne přesun na trajekt do </w:t>
      </w:r>
      <w:proofErr w:type="spellStart"/>
      <w:r w:rsidRPr="00FE16E1">
        <w:rPr>
          <w:b/>
        </w:rPr>
        <w:t>Ijmuidenu</w:t>
      </w:r>
      <w:proofErr w:type="spellEnd"/>
      <w:r>
        <w:t>, ubytování na kajutách a plavba do Británie (16 h).</w:t>
      </w:r>
    </w:p>
    <w:p w14:paraId="4EF3FABB" w14:textId="0DEF4B4D" w:rsidR="00A81754" w:rsidRDefault="00A81754">
      <w:proofErr w:type="gramStart"/>
      <w:r w:rsidRPr="00FE16E1">
        <w:rPr>
          <w:b/>
        </w:rPr>
        <w:t>3.den</w:t>
      </w:r>
      <w:proofErr w:type="gramEnd"/>
      <w:r w:rsidRPr="00FE16E1">
        <w:rPr>
          <w:b/>
        </w:rPr>
        <w:t>:</w:t>
      </w:r>
      <w:r>
        <w:t xml:space="preserve"> Dopoledne vylodění se v </w:t>
      </w:r>
      <w:proofErr w:type="spellStart"/>
      <w:r w:rsidRPr="00FE16E1">
        <w:rPr>
          <w:b/>
        </w:rPr>
        <w:t>Newcastelu</w:t>
      </w:r>
      <w:proofErr w:type="spellEnd"/>
      <w:r>
        <w:t xml:space="preserve"> a návštěva přímořského městečka </w:t>
      </w:r>
      <w:proofErr w:type="spellStart"/>
      <w:r w:rsidRPr="00FE16E1">
        <w:rPr>
          <w:b/>
        </w:rPr>
        <w:t>Whitby</w:t>
      </w:r>
      <w:proofErr w:type="spellEnd"/>
      <w:r>
        <w:t xml:space="preserve"> s překrásnými plážemi, tajemnými ruinami </w:t>
      </w:r>
      <w:proofErr w:type="spellStart"/>
      <w:r>
        <w:t>augustiánského</w:t>
      </w:r>
      <w:proofErr w:type="spellEnd"/>
      <w:r>
        <w:t xml:space="preserve"> kláštera a strašidelnými uličkami, jež byly insp</w:t>
      </w:r>
      <w:r w:rsidR="00FE16E1">
        <w:t>i</w:t>
      </w:r>
      <w:r>
        <w:t xml:space="preserve">rací pro </w:t>
      </w:r>
      <w:r w:rsidR="006E00F6">
        <w:rPr>
          <w:b/>
        </w:rPr>
        <w:t>Bram</w:t>
      </w:r>
      <w:r w:rsidRPr="00FE16E1">
        <w:rPr>
          <w:b/>
        </w:rPr>
        <w:t xml:space="preserve">a </w:t>
      </w:r>
      <w:proofErr w:type="spellStart"/>
      <w:r w:rsidRPr="00FE16E1">
        <w:rPr>
          <w:b/>
        </w:rPr>
        <w:t>Stokera</w:t>
      </w:r>
      <w:proofErr w:type="spellEnd"/>
      <w:r>
        <w:t xml:space="preserve">, který zde napsal své nejslavnější dílo </w:t>
      </w:r>
      <w:r w:rsidRPr="00FE16E1">
        <w:rPr>
          <w:b/>
        </w:rPr>
        <w:t xml:space="preserve">Hrabě </w:t>
      </w:r>
      <w:proofErr w:type="spellStart"/>
      <w:r w:rsidRPr="00FE16E1">
        <w:rPr>
          <w:b/>
        </w:rPr>
        <w:t>Dracula</w:t>
      </w:r>
      <w:proofErr w:type="spellEnd"/>
      <w:r>
        <w:t>. Poté zastávka v </w:t>
      </w:r>
      <w:proofErr w:type="spellStart"/>
      <w:r w:rsidRPr="00FE16E1">
        <w:rPr>
          <w:b/>
        </w:rPr>
        <w:t>Goathlandu</w:t>
      </w:r>
      <w:proofErr w:type="spellEnd"/>
      <w:r>
        <w:t xml:space="preserve">, městečku, odkud </w:t>
      </w:r>
      <w:proofErr w:type="spellStart"/>
      <w:r>
        <w:t>Harry</w:t>
      </w:r>
      <w:proofErr w:type="spellEnd"/>
      <w:r>
        <w:t xml:space="preserve"> </w:t>
      </w:r>
      <w:proofErr w:type="spellStart"/>
      <w:r>
        <w:t>Potter</w:t>
      </w:r>
      <w:proofErr w:type="spellEnd"/>
      <w:r>
        <w:t xml:space="preserve"> ujížděl do školy v Bradavicích. Večer ubytování v hostitelských rodinách v Yorku.</w:t>
      </w:r>
    </w:p>
    <w:p w14:paraId="08E9CC1C" w14:textId="2018F1E9" w:rsidR="00A81754" w:rsidRDefault="00A81754">
      <w:proofErr w:type="gramStart"/>
      <w:r w:rsidRPr="00FE16E1">
        <w:rPr>
          <w:b/>
        </w:rPr>
        <w:t>4.den</w:t>
      </w:r>
      <w:proofErr w:type="gramEnd"/>
      <w:r w:rsidRPr="00FE16E1">
        <w:rPr>
          <w:b/>
        </w:rPr>
        <w:t>:</w:t>
      </w:r>
      <w:r>
        <w:t xml:space="preserve"> </w:t>
      </w:r>
      <w:r w:rsidRPr="00FE16E1">
        <w:rPr>
          <w:b/>
          <w:u w:val="single"/>
        </w:rPr>
        <w:t>Dopoledne výuka (3h)</w:t>
      </w:r>
      <w:r>
        <w:t xml:space="preserve">. Odpoledne prohlídka překrásného historického městy York. Procházka slavnými uličkami </w:t>
      </w:r>
      <w:proofErr w:type="spellStart"/>
      <w:r w:rsidRPr="00FE16E1">
        <w:rPr>
          <w:b/>
        </w:rPr>
        <w:t>The</w:t>
      </w:r>
      <w:proofErr w:type="spellEnd"/>
      <w:r w:rsidRPr="00FE16E1">
        <w:rPr>
          <w:b/>
        </w:rPr>
        <w:t xml:space="preserve"> </w:t>
      </w:r>
      <w:proofErr w:type="spellStart"/>
      <w:r w:rsidRPr="00FE16E1">
        <w:rPr>
          <w:b/>
        </w:rPr>
        <w:t>Shambles</w:t>
      </w:r>
      <w:proofErr w:type="spellEnd"/>
      <w:r>
        <w:t xml:space="preserve"> a návštěva </w:t>
      </w:r>
      <w:proofErr w:type="spellStart"/>
      <w:r w:rsidR="00CB0731" w:rsidRPr="00FE16E1">
        <w:rPr>
          <w:b/>
        </w:rPr>
        <w:t>J</w:t>
      </w:r>
      <w:r w:rsidRPr="00FE16E1">
        <w:rPr>
          <w:b/>
        </w:rPr>
        <w:t>orvik</w:t>
      </w:r>
      <w:proofErr w:type="spellEnd"/>
      <w:r w:rsidRPr="00FE16E1">
        <w:rPr>
          <w:b/>
        </w:rPr>
        <w:t xml:space="preserve"> Viking Centre</w:t>
      </w:r>
      <w:r w:rsidR="00CB0731">
        <w:t xml:space="preserve">, kde se seznámíte s vikingskou minulostí města a potkáte i opravdové Vikingy. Poté návštěva strašidelného </w:t>
      </w:r>
      <w:proofErr w:type="gramStart"/>
      <w:r w:rsidR="00CB0731" w:rsidRPr="00FE16E1">
        <w:rPr>
          <w:b/>
        </w:rPr>
        <w:t xml:space="preserve">York </w:t>
      </w:r>
      <w:r w:rsidRPr="00FE16E1">
        <w:rPr>
          <w:b/>
        </w:rPr>
        <w:t xml:space="preserve"> </w:t>
      </w:r>
      <w:proofErr w:type="spellStart"/>
      <w:r w:rsidR="00CB0731" w:rsidRPr="00FE16E1">
        <w:rPr>
          <w:b/>
        </w:rPr>
        <w:t>Dungeon</w:t>
      </w:r>
      <w:proofErr w:type="spellEnd"/>
      <w:proofErr w:type="gramEnd"/>
      <w:r w:rsidR="00CB0731">
        <w:t>. Večer návrat na ubytování do hostitelských rodin.</w:t>
      </w:r>
    </w:p>
    <w:p w14:paraId="780548F0" w14:textId="0D3DA146" w:rsidR="00CB0731" w:rsidRDefault="00CB0731">
      <w:proofErr w:type="gramStart"/>
      <w:r w:rsidRPr="00FE16E1">
        <w:rPr>
          <w:b/>
        </w:rPr>
        <w:t>5.den</w:t>
      </w:r>
      <w:proofErr w:type="gramEnd"/>
      <w:r w:rsidRPr="00FE16E1">
        <w:rPr>
          <w:b/>
        </w:rPr>
        <w:t>:</w:t>
      </w:r>
      <w:r>
        <w:t xml:space="preserve"> </w:t>
      </w:r>
      <w:r w:rsidRPr="00FE16E1">
        <w:rPr>
          <w:b/>
          <w:u w:val="single"/>
        </w:rPr>
        <w:t>Dopoledne výuka (3h)</w:t>
      </w:r>
      <w:r>
        <w:t xml:space="preserve">. Odpoledne výlet na </w:t>
      </w:r>
      <w:proofErr w:type="spellStart"/>
      <w:r w:rsidRPr="00FE16E1">
        <w:rPr>
          <w:b/>
        </w:rPr>
        <w:t>Flamborough</w:t>
      </w:r>
      <w:proofErr w:type="spellEnd"/>
      <w:r w:rsidRPr="00FE16E1">
        <w:rPr>
          <w:b/>
        </w:rPr>
        <w:t xml:space="preserve"> </w:t>
      </w:r>
      <w:proofErr w:type="spellStart"/>
      <w:r w:rsidRPr="00FE16E1">
        <w:rPr>
          <w:b/>
        </w:rPr>
        <w:t>Headland</w:t>
      </w:r>
      <w:proofErr w:type="spellEnd"/>
      <w:r w:rsidRPr="00FE16E1">
        <w:rPr>
          <w:b/>
        </w:rPr>
        <w:t xml:space="preserve"> </w:t>
      </w:r>
      <w:proofErr w:type="spellStart"/>
      <w:r w:rsidRPr="00FE16E1">
        <w:rPr>
          <w:b/>
        </w:rPr>
        <w:t>Heritage</w:t>
      </w:r>
      <w:proofErr w:type="spellEnd"/>
      <w:r w:rsidRPr="00FE16E1">
        <w:rPr>
          <w:b/>
        </w:rPr>
        <w:t xml:space="preserve"> Coast</w:t>
      </w:r>
      <w:r>
        <w:t xml:space="preserve">, jedné z nejkrásnějších částí Bílých útesů, poté návštěva městečka </w:t>
      </w:r>
      <w:proofErr w:type="spellStart"/>
      <w:r w:rsidRPr="00FE16E1">
        <w:rPr>
          <w:b/>
        </w:rPr>
        <w:t>Scarborough</w:t>
      </w:r>
      <w:proofErr w:type="spellEnd"/>
      <w:r>
        <w:t xml:space="preserve"> a prohlídka zdejšího podmořského akvária, které patří k nejnavštěvovanějším v Británii. Večer návrat na ubytování.</w:t>
      </w:r>
    </w:p>
    <w:p w14:paraId="1060AB70" w14:textId="1A2CAD52" w:rsidR="00CB0731" w:rsidRDefault="00CB0731">
      <w:proofErr w:type="gramStart"/>
      <w:r w:rsidRPr="00FE16E1">
        <w:rPr>
          <w:b/>
        </w:rPr>
        <w:t>6.den</w:t>
      </w:r>
      <w:proofErr w:type="gramEnd"/>
      <w:r w:rsidRPr="00FE16E1">
        <w:rPr>
          <w:b/>
        </w:rPr>
        <w:t>:</w:t>
      </w:r>
      <w:r>
        <w:t xml:space="preserve"> </w:t>
      </w:r>
      <w:r w:rsidRPr="00FE16E1">
        <w:rPr>
          <w:b/>
          <w:u w:val="single"/>
        </w:rPr>
        <w:t>Dopoledne výuka (3h)</w:t>
      </w:r>
      <w:r>
        <w:t xml:space="preserve">. Odpoledne výlet </w:t>
      </w:r>
      <w:r w:rsidR="00DD69A1">
        <w:t xml:space="preserve">do údolí </w:t>
      </w:r>
      <w:proofErr w:type="spellStart"/>
      <w:r w:rsidR="00DD69A1" w:rsidRPr="00FE16E1">
        <w:rPr>
          <w:b/>
        </w:rPr>
        <w:t>Malhamdale</w:t>
      </w:r>
      <w:proofErr w:type="spellEnd"/>
      <w:r w:rsidR="00DD69A1">
        <w:t xml:space="preserve">, které se pyšní roztodivnými přírodními útvary i přírodním amfiteátrem </w:t>
      </w:r>
      <w:proofErr w:type="spellStart"/>
      <w:r w:rsidR="00DD69A1" w:rsidRPr="00FE16E1">
        <w:rPr>
          <w:b/>
        </w:rPr>
        <w:t>Malham</w:t>
      </w:r>
      <w:proofErr w:type="spellEnd"/>
      <w:r w:rsidR="00DD69A1" w:rsidRPr="00FE16E1">
        <w:rPr>
          <w:b/>
        </w:rPr>
        <w:t xml:space="preserve"> </w:t>
      </w:r>
      <w:proofErr w:type="spellStart"/>
      <w:r w:rsidR="00DD69A1" w:rsidRPr="00FE16E1">
        <w:rPr>
          <w:b/>
        </w:rPr>
        <w:t>Cove</w:t>
      </w:r>
      <w:proofErr w:type="spellEnd"/>
      <w:r w:rsidR="00DD69A1">
        <w:t xml:space="preserve">, vodopády </w:t>
      </w:r>
      <w:proofErr w:type="spellStart"/>
      <w:r w:rsidR="00DD69A1" w:rsidRPr="00FE16E1">
        <w:rPr>
          <w:b/>
        </w:rPr>
        <w:t>Malham</w:t>
      </w:r>
      <w:proofErr w:type="spellEnd"/>
      <w:r w:rsidR="00DD69A1" w:rsidRPr="00FE16E1">
        <w:rPr>
          <w:b/>
        </w:rPr>
        <w:t xml:space="preserve"> </w:t>
      </w:r>
      <w:proofErr w:type="spellStart"/>
      <w:r w:rsidR="00DD69A1" w:rsidRPr="00FE16E1">
        <w:rPr>
          <w:b/>
        </w:rPr>
        <w:t>Cove</w:t>
      </w:r>
      <w:proofErr w:type="spellEnd"/>
      <w:r w:rsidR="00DD69A1" w:rsidRPr="00FE16E1">
        <w:rPr>
          <w:b/>
        </w:rPr>
        <w:t xml:space="preserve"> </w:t>
      </w:r>
      <w:proofErr w:type="spellStart"/>
      <w:r w:rsidR="00DD69A1" w:rsidRPr="00FE16E1">
        <w:rPr>
          <w:b/>
        </w:rPr>
        <w:t>Waterfall</w:t>
      </w:r>
      <w:proofErr w:type="spellEnd"/>
      <w:r w:rsidR="00DD69A1">
        <w:t xml:space="preserve"> či průsmykem </w:t>
      </w:r>
      <w:proofErr w:type="spellStart"/>
      <w:r w:rsidR="00DD69A1" w:rsidRPr="00FE16E1">
        <w:rPr>
          <w:b/>
        </w:rPr>
        <w:t>Gordale</w:t>
      </w:r>
      <w:proofErr w:type="spellEnd"/>
      <w:r w:rsidR="00DD69A1" w:rsidRPr="00FE16E1">
        <w:rPr>
          <w:b/>
        </w:rPr>
        <w:t xml:space="preserve"> </w:t>
      </w:r>
      <w:proofErr w:type="spellStart"/>
      <w:r w:rsidR="00DD69A1" w:rsidRPr="00FE16E1">
        <w:rPr>
          <w:b/>
        </w:rPr>
        <w:t>Scare</w:t>
      </w:r>
      <w:proofErr w:type="spellEnd"/>
      <w:r w:rsidR="00DD69A1">
        <w:t xml:space="preserve">, kde se natáčeli scény k filmové sérii o </w:t>
      </w:r>
      <w:proofErr w:type="spellStart"/>
      <w:r w:rsidR="00DD69A1" w:rsidRPr="00FE16E1">
        <w:rPr>
          <w:b/>
        </w:rPr>
        <w:t>Harry</w:t>
      </w:r>
      <w:proofErr w:type="spellEnd"/>
      <w:r w:rsidR="00DD69A1" w:rsidRPr="00FE16E1">
        <w:rPr>
          <w:b/>
        </w:rPr>
        <w:t xml:space="preserve"> </w:t>
      </w:r>
      <w:proofErr w:type="spellStart"/>
      <w:r w:rsidR="00DD69A1" w:rsidRPr="00FE16E1">
        <w:rPr>
          <w:b/>
        </w:rPr>
        <w:t>Potterovi</w:t>
      </w:r>
      <w:proofErr w:type="spellEnd"/>
      <w:r w:rsidR="00DD69A1">
        <w:t xml:space="preserve">. Večer návrat na ubytování. </w:t>
      </w:r>
    </w:p>
    <w:p w14:paraId="10F1D001" w14:textId="31165202" w:rsidR="00FE16E1" w:rsidRDefault="00DD69A1">
      <w:r w:rsidRPr="00FE16E1">
        <w:rPr>
          <w:b/>
        </w:rPr>
        <w:t>7.den:</w:t>
      </w:r>
      <w:r>
        <w:t xml:space="preserve"> </w:t>
      </w:r>
      <w:r w:rsidR="00FE16E1">
        <w:t xml:space="preserve">Dopoledne osobní volno ve </w:t>
      </w:r>
      <w:proofErr w:type="spellStart"/>
      <w:r w:rsidR="00FE16E1" w:rsidRPr="00FE16E1">
        <w:rPr>
          <w:b/>
        </w:rPr>
        <w:t>Watfordu</w:t>
      </w:r>
      <w:proofErr w:type="spellEnd"/>
      <w:r w:rsidR="00FE16E1" w:rsidRPr="00FE16E1">
        <w:rPr>
          <w:b/>
        </w:rPr>
        <w:t xml:space="preserve"> </w:t>
      </w:r>
      <w:r w:rsidR="00FE16E1">
        <w:t>(</w:t>
      </w:r>
      <w:proofErr w:type="spellStart"/>
      <w:r w:rsidR="00FE16E1">
        <w:t>Primark</w:t>
      </w:r>
      <w:proofErr w:type="spellEnd"/>
      <w:r w:rsidR="00FE16E1">
        <w:t xml:space="preserve">, </w:t>
      </w:r>
      <w:proofErr w:type="spellStart"/>
      <w:r w:rsidR="00FE16E1">
        <w:t>Poundland</w:t>
      </w:r>
      <w:proofErr w:type="spellEnd"/>
      <w:r w:rsidR="00FE16E1">
        <w:t xml:space="preserve">…).  Odpoledne filmových studií </w:t>
      </w:r>
      <w:proofErr w:type="spellStart"/>
      <w:r w:rsidR="00FE16E1" w:rsidRPr="00FE16E1">
        <w:rPr>
          <w:b/>
        </w:rPr>
        <w:t>Making</w:t>
      </w:r>
      <w:proofErr w:type="spellEnd"/>
      <w:r w:rsidR="00FE16E1" w:rsidRPr="00FE16E1">
        <w:rPr>
          <w:b/>
        </w:rPr>
        <w:t xml:space="preserve"> </w:t>
      </w:r>
      <w:proofErr w:type="spellStart"/>
      <w:r w:rsidR="00FE16E1" w:rsidRPr="00FE16E1">
        <w:rPr>
          <w:b/>
        </w:rPr>
        <w:t>of</w:t>
      </w:r>
      <w:proofErr w:type="spellEnd"/>
      <w:r w:rsidR="00FE16E1" w:rsidRPr="00FE16E1">
        <w:rPr>
          <w:b/>
        </w:rPr>
        <w:t xml:space="preserve"> </w:t>
      </w:r>
      <w:proofErr w:type="spellStart"/>
      <w:r w:rsidR="00FE16E1" w:rsidRPr="00FE16E1">
        <w:rPr>
          <w:b/>
        </w:rPr>
        <w:t>Harry</w:t>
      </w:r>
      <w:proofErr w:type="spellEnd"/>
      <w:r w:rsidR="00FE16E1" w:rsidRPr="00FE16E1">
        <w:rPr>
          <w:b/>
        </w:rPr>
        <w:t xml:space="preserve"> </w:t>
      </w:r>
      <w:proofErr w:type="spellStart"/>
      <w:r w:rsidR="00FE16E1" w:rsidRPr="00FE16E1">
        <w:rPr>
          <w:b/>
        </w:rPr>
        <w:t>Potter</w:t>
      </w:r>
      <w:proofErr w:type="spellEnd"/>
      <w:r w:rsidR="00FE16E1">
        <w:t xml:space="preserve"> v </w:t>
      </w:r>
      <w:proofErr w:type="spellStart"/>
      <w:r w:rsidR="00FE16E1">
        <w:t>měste</w:t>
      </w:r>
      <w:proofErr w:type="spellEnd"/>
      <w:r w:rsidR="00FE16E1">
        <w:t xml:space="preserve"> </w:t>
      </w:r>
      <w:proofErr w:type="spellStart"/>
      <w:r w:rsidR="00FE16E1">
        <w:t>Watford</w:t>
      </w:r>
      <w:proofErr w:type="spellEnd"/>
      <w:r w:rsidR="00FE16E1">
        <w:t xml:space="preserve">, kde po deset let vznikala nejúspěšnější pohádková série o </w:t>
      </w:r>
      <w:proofErr w:type="spellStart"/>
      <w:r w:rsidR="00FE16E1" w:rsidRPr="00FE16E1">
        <w:rPr>
          <w:b/>
        </w:rPr>
        <w:t>Harry</w:t>
      </w:r>
      <w:proofErr w:type="spellEnd"/>
      <w:r w:rsidR="00FE16E1" w:rsidRPr="00FE16E1">
        <w:rPr>
          <w:b/>
        </w:rPr>
        <w:t xml:space="preserve"> </w:t>
      </w:r>
      <w:proofErr w:type="spellStart"/>
      <w:r w:rsidR="00FE16E1" w:rsidRPr="00FE16E1">
        <w:rPr>
          <w:b/>
        </w:rPr>
        <w:t>Potterovi</w:t>
      </w:r>
      <w:proofErr w:type="spellEnd"/>
      <w:r w:rsidR="00FE16E1">
        <w:t>, která okouzlila malé i starší diváky. Budete mít jedinečnou možnost poznat to, co kamery neukázaly, podívat se na dokonalé kostýmy a odhalit tajemství filmových efektů. Večer odjezd zpět do ČR.</w:t>
      </w:r>
    </w:p>
    <w:p w14:paraId="452CCE39" w14:textId="2EB40821" w:rsidR="00414D25" w:rsidRDefault="00BB7BBF">
      <w:r w:rsidRPr="00FE16E1">
        <w:rPr>
          <w:b/>
        </w:rPr>
        <w:t>8.den:</w:t>
      </w:r>
      <w:r>
        <w:t xml:space="preserve"> Návrat do ČR v odpoledních hodinách.</w:t>
      </w:r>
    </w:p>
    <w:p w14:paraId="1F743372" w14:textId="42FC1033" w:rsidR="00DD69A1" w:rsidRDefault="00BB7BBF">
      <w:pPr>
        <w:rPr>
          <w:b/>
          <w:sz w:val="32"/>
        </w:rPr>
      </w:pPr>
      <w:r w:rsidRPr="00FE16E1">
        <w:rPr>
          <w:b/>
          <w:sz w:val="32"/>
        </w:rPr>
        <w:t xml:space="preserve">Cena: </w:t>
      </w:r>
      <w:proofErr w:type="gramStart"/>
      <w:r w:rsidRPr="00FE16E1">
        <w:rPr>
          <w:b/>
          <w:sz w:val="32"/>
        </w:rPr>
        <w:t>10 990 ,- Kč</w:t>
      </w:r>
      <w:proofErr w:type="gramEnd"/>
    </w:p>
    <w:p w14:paraId="3028781B" w14:textId="77777777" w:rsidR="006E00F6" w:rsidRDefault="006E00F6">
      <w:pPr>
        <w:rPr>
          <w:b/>
          <w:sz w:val="32"/>
        </w:rPr>
      </w:pPr>
    </w:p>
    <w:p w14:paraId="1B9460F4" w14:textId="77777777" w:rsidR="006E00F6" w:rsidRDefault="006E00F6">
      <w:pPr>
        <w:rPr>
          <w:b/>
          <w:sz w:val="32"/>
        </w:rPr>
      </w:pPr>
    </w:p>
    <w:p w14:paraId="5B0639E9" w14:textId="48627531" w:rsidR="00FE16E1" w:rsidRPr="00931E64" w:rsidRDefault="00FE16E1">
      <w:pPr>
        <w:rPr>
          <w:sz w:val="20"/>
        </w:rPr>
      </w:pPr>
      <w:r w:rsidRPr="00931E64">
        <w:rPr>
          <w:sz w:val="20"/>
        </w:rPr>
        <w:t>Cena zahrnuje:</w:t>
      </w:r>
    </w:p>
    <w:p w14:paraId="0436BA83" w14:textId="22E6F077" w:rsidR="00FE16E1" w:rsidRPr="00931E64" w:rsidRDefault="00FE16E1" w:rsidP="00FE16E1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Doprava zájezdovým autokarem</w:t>
      </w:r>
    </w:p>
    <w:p w14:paraId="10A3B902" w14:textId="5542D494" w:rsidR="00FE16E1" w:rsidRPr="00931E64" w:rsidRDefault="00FE16E1" w:rsidP="00FE16E1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Trajekt Amsterdam – Newcastle</w:t>
      </w:r>
    </w:p>
    <w:p w14:paraId="7FE20AB4" w14:textId="22C34036" w:rsidR="00931E64" w:rsidRPr="00931E64" w:rsidRDefault="00931E64" w:rsidP="00FE16E1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Trajekt Dover - Calais</w:t>
      </w:r>
    </w:p>
    <w:p w14:paraId="6C53886A" w14:textId="71E31751" w:rsidR="00FE16E1" w:rsidRPr="00931E64" w:rsidRDefault="00931E64" w:rsidP="00FE16E1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4x ubytování v hostitelských rodinách v Yorku</w:t>
      </w:r>
    </w:p>
    <w:p w14:paraId="21E99B11" w14:textId="7F209A42" w:rsidR="00931E64" w:rsidRPr="00931E64" w:rsidRDefault="00931E64" w:rsidP="00FE16E1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4x plná penze</w:t>
      </w:r>
    </w:p>
    <w:p w14:paraId="20CAE252" w14:textId="2ED76E68" w:rsidR="00931E64" w:rsidRPr="00931E64" w:rsidRDefault="00931E64" w:rsidP="00FE16E1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Služby průvodce po dobu zájezdu</w:t>
      </w:r>
    </w:p>
    <w:p w14:paraId="19B35DE8" w14:textId="7AAC19D9" w:rsidR="00931E64" w:rsidRPr="00931E64" w:rsidRDefault="00931E64" w:rsidP="00FE16E1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Cestovní pojištění</w:t>
      </w:r>
    </w:p>
    <w:p w14:paraId="37688AFA" w14:textId="391DD920" w:rsidR="00931E64" w:rsidRPr="00931E64" w:rsidRDefault="00931E64" w:rsidP="00FE16E1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Pojištění CK proti úpadku</w:t>
      </w:r>
    </w:p>
    <w:p w14:paraId="4F34FB4C" w14:textId="7E433DA4" w:rsidR="00931E64" w:rsidRPr="00931E64" w:rsidRDefault="00931E64" w:rsidP="00931E64">
      <w:pPr>
        <w:pStyle w:val="Odstavecseseznamem"/>
        <w:numPr>
          <w:ilvl w:val="0"/>
          <w:numId w:val="1"/>
        </w:numPr>
        <w:rPr>
          <w:sz w:val="20"/>
        </w:rPr>
      </w:pPr>
      <w:r w:rsidRPr="00931E64">
        <w:rPr>
          <w:sz w:val="20"/>
        </w:rPr>
        <w:t>Informační brožurky</w:t>
      </w:r>
    </w:p>
    <w:p w14:paraId="3390654C" w14:textId="77777777" w:rsidR="00931E64" w:rsidRPr="00931E64" w:rsidRDefault="00931E64" w:rsidP="00931E64">
      <w:pPr>
        <w:pStyle w:val="Odstavecseseznamem"/>
        <w:rPr>
          <w:sz w:val="20"/>
        </w:rPr>
      </w:pPr>
    </w:p>
    <w:p w14:paraId="74A0C22C" w14:textId="61B6B272" w:rsidR="00931E64" w:rsidRPr="00931E64" w:rsidRDefault="00931E64" w:rsidP="00931E64">
      <w:pPr>
        <w:pStyle w:val="Odstavecseseznamem"/>
        <w:rPr>
          <w:sz w:val="20"/>
        </w:rPr>
      </w:pPr>
      <w:r w:rsidRPr="00931E64">
        <w:rPr>
          <w:sz w:val="20"/>
        </w:rPr>
        <w:t>Cena nezahrnuje vstupy ve výši 12 Euro a 65 GBP</w:t>
      </w:r>
    </w:p>
    <w:p w14:paraId="38E8A2B2" w14:textId="4FB653FD" w:rsidR="00931E64" w:rsidRDefault="00931E64" w:rsidP="00931E64">
      <w:pPr>
        <w:pStyle w:val="Odstavecseseznamem"/>
        <w:rPr>
          <w:b/>
          <w:sz w:val="20"/>
        </w:rPr>
      </w:pPr>
    </w:p>
    <w:p w14:paraId="68ED4B14" w14:textId="77777777" w:rsidR="00931E64" w:rsidRDefault="00931E64" w:rsidP="00931E64">
      <w:pPr>
        <w:rPr>
          <w:b/>
          <w:i/>
          <w:color w:val="3B3838" w:themeColor="background2" w:themeShade="40"/>
          <w:sz w:val="16"/>
          <w:szCs w:val="16"/>
          <w:u w:val="single"/>
        </w:rPr>
      </w:pPr>
      <w:r>
        <w:rPr>
          <w:b/>
          <w:i/>
          <w:color w:val="3B3838" w:themeColor="background2" w:themeShade="40"/>
          <w:sz w:val="16"/>
          <w:szCs w:val="16"/>
          <w:u w:val="single"/>
        </w:rPr>
        <w:t>Rozsah pojištění, které je v ceně zájezdu:</w:t>
      </w:r>
    </w:p>
    <w:p w14:paraId="72663DDE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>pojištění léčebných výloh v zahraničí 4 mil. Kč</w:t>
      </w:r>
    </w:p>
    <w:p w14:paraId="5760544D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 xml:space="preserve"> - ambulantní ošetření včetně léků, hospitalizace, repatriace 4 mil. Kč</w:t>
      </w:r>
    </w:p>
    <w:p w14:paraId="258EE21E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>- ošetření zubů max. 7 500 Kč</w:t>
      </w:r>
    </w:p>
    <w:p w14:paraId="7585720F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>- náklady na cestu a ubytování jedné blízké osoby max. 25 000 Kč</w:t>
      </w:r>
    </w:p>
    <w:p w14:paraId="1B75AF80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>pojištění zavazadel 18 000 Kč</w:t>
      </w:r>
    </w:p>
    <w:p w14:paraId="0CDA7355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>úrazové pojištění – trvalý následek 18 000 Kč</w:t>
      </w:r>
    </w:p>
    <w:p w14:paraId="33872F57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>pojištění odpovědnosti za škodu na majetku 1 mil. Kč</w:t>
      </w:r>
    </w:p>
    <w:p w14:paraId="642FDD91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>pojištění storna zájezdu v případě onemocnění, úrazu či živelné pohromy 80% stornopoplatku</w:t>
      </w:r>
    </w:p>
    <w:p w14:paraId="1B53F006" w14:textId="77777777" w:rsidR="00931E64" w:rsidRDefault="00931E64" w:rsidP="00931E64">
      <w:pPr>
        <w:rPr>
          <w:i/>
          <w:color w:val="3B3838" w:themeColor="background2" w:themeShade="40"/>
          <w:sz w:val="16"/>
          <w:szCs w:val="16"/>
        </w:rPr>
      </w:pPr>
      <w:r>
        <w:rPr>
          <w:i/>
          <w:color w:val="3B3838" w:themeColor="background2" w:themeShade="40"/>
          <w:sz w:val="16"/>
          <w:szCs w:val="16"/>
        </w:rPr>
        <w:t xml:space="preserve">pojištění storna zájezdu v případě závažných rodinných událostí (úmrtí v rodině </w:t>
      </w:r>
      <w:proofErr w:type="gramStart"/>
      <w:r>
        <w:rPr>
          <w:i/>
          <w:color w:val="3B3838" w:themeColor="background2" w:themeShade="40"/>
          <w:sz w:val="16"/>
          <w:szCs w:val="16"/>
        </w:rPr>
        <w:t>atp.)  100%</w:t>
      </w:r>
      <w:proofErr w:type="gramEnd"/>
      <w:r>
        <w:rPr>
          <w:i/>
          <w:color w:val="3B3838" w:themeColor="background2" w:themeShade="40"/>
          <w:sz w:val="16"/>
          <w:szCs w:val="16"/>
        </w:rPr>
        <w:t xml:space="preserve"> stornopoplatku</w:t>
      </w:r>
    </w:p>
    <w:p w14:paraId="7E2BE2AE" w14:textId="77777777" w:rsidR="00931E64" w:rsidRDefault="00931E64" w:rsidP="00931E64">
      <w:pPr>
        <w:rPr>
          <w:b/>
          <w:i/>
          <w:color w:val="3B3838" w:themeColor="background2" w:themeShade="40"/>
          <w:sz w:val="18"/>
          <w:szCs w:val="18"/>
        </w:rPr>
      </w:pPr>
      <w:r>
        <w:rPr>
          <w:b/>
          <w:i/>
          <w:color w:val="3B3838" w:themeColor="background2" w:themeShade="40"/>
          <w:sz w:val="18"/>
          <w:szCs w:val="18"/>
        </w:rPr>
        <w:t>Stornopoplatky /v případě, že zrušíte zájezd z jiných důvodů než je onemocnění či závažné rodinné důvody/ si CK účtuje tyto stornopoplatky:</w:t>
      </w:r>
    </w:p>
    <w:p w14:paraId="74A41881" w14:textId="77777777" w:rsidR="00931E64" w:rsidRDefault="00931E64" w:rsidP="00931E64">
      <w:pPr>
        <w:rPr>
          <w:i/>
          <w:sz w:val="20"/>
          <w:szCs w:val="20"/>
        </w:rPr>
      </w:pPr>
      <w:r>
        <w:rPr>
          <w:i/>
          <w:sz w:val="20"/>
          <w:szCs w:val="20"/>
        </w:rPr>
        <w:t>a) skutečně vzniklé náklady, nejméně však 15% ceny zájezdu, pokud dojde ke zrušení účasti dříve než 30 dnů před uskutečněním zájezdu</w:t>
      </w:r>
    </w:p>
    <w:p w14:paraId="564D1143" w14:textId="77777777" w:rsidR="00931E64" w:rsidRDefault="00931E64" w:rsidP="00931E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b) skutečně vzniklé náklady, nejméně však 30% ceny zájezdu, pokud dojde ke zrušení účasti mezi </w:t>
      </w:r>
      <w:proofErr w:type="gramStart"/>
      <w:r>
        <w:rPr>
          <w:i/>
          <w:sz w:val="20"/>
          <w:szCs w:val="20"/>
        </w:rPr>
        <w:t>29.-20</w:t>
      </w:r>
      <w:proofErr w:type="gramEnd"/>
      <w:r>
        <w:rPr>
          <w:i/>
          <w:sz w:val="20"/>
          <w:szCs w:val="20"/>
        </w:rPr>
        <w:t>. dnem před uskutečněním zájezdu</w:t>
      </w:r>
    </w:p>
    <w:p w14:paraId="659C0FAE" w14:textId="77777777" w:rsidR="00931E64" w:rsidRDefault="00931E64" w:rsidP="00931E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c) skutečně vzniklé náklady, nejméně však 50% ceny zájezdu, pokud dojde ke zrušení účasti mezi </w:t>
      </w:r>
      <w:proofErr w:type="gramStart"/>
      <w:r>
        <w:rPr>
          <w:i/>
          <w:sz w:val="20"/>
          <w:szCs w:val="20"/>
        </w:rPr>
        <w:t>19.-11</w:t>
      </w:r>
      <w:proofErr w:type="gramEnd"/>
      <w:r>
        <w:rPr>
          <w:i/>
          <w:sz w:val="20"/>
          <w:szCs w:val="20"/>
        </w:rPr>
        <w:t>. dnem před uskutečněním zájezdu</w:t>
      </w:r>
    </w:p>
    <w:p w14:paraId="2F1265F8" w14:textId="77777777" w:rsidR="00931E64" w:rsidRDefault="00931E64" w:rsidP="00931E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d) skutečně vzniklé náklady, nejméně však 80% ceny zájezdu, pokud dojde ke zrušení účasti mezi </w:t>
      </w:r>
      <w:proofErr w:type="gramStart"/>
      <w:r>
        <w:rPr>
          <w:i/>
          <w:sz w:val="20"/>
          <w:szCs w:val="20"/>
        </w:rPr>
        <w:t>10.-5. dnem</w:t>
      </w:r>
      <w:proofErr w:type="gramEnd"/>
      <w:r>
        <w:rPr>
          <w:i/>
          <w:sz w:val="20"/>
          <w:szCs w:val="20"/>
        </w:rPr>
        <w:t xml:space="preserve"> před uskutečněním zájezdu </w:t>
      </w:r>
    </w:p>
    <w:p w14:paraId="6FDEBA2D" w14:textId="77777777" w:rsidR="00931E64" w:rsidRDefault="00931E64" w:rsidP="00931E6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e) 100% ceny zájezdu, pokud dojde ke zrušení účasti v posledních 4 dnech před uskutečněním zájezdu. </w:t>
      </w:r>
    </w:p>
    <w:p w14:paraId="20C0FC23" w14:textId="77777777" w:rsidR="00931E64" w:rsidRDefault="00931E64" w:rsidP="00931E64">
      <w:pPr>
        <w:pStyle w:val="Odstavecseseznamem"/>
        <w:rPr>
          <w:b/>
          <w:sz w:val="20"/>
        </w:rPr>
      </w:pPr>
    </w:p>
    <w:p w14:paraId="7C217802" w14:textId="77777777" w:rsidR="00931E64" w:rsidRPr="00931E64" w:rsidRDefault="00931E64" w:rsidP="00931E64">
      <w:pPr>
        <w:pStyle w:val="Odstavecseseznamem"/>
        <w:rPr>
          <w:b/>
          <w:sz w:val="20"/>
        </w:rPr>
      </w:pPr>
      <w:bookmarkStart w:id="0" w:name="_GoBack"/>
      <w:bookmarkEnd w:id="0"/>
    </w:p>
    <w:sectPr w:rsidR="00931E64" w:rsidRPr="00931E64" w:rsidSect="006E00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2FA"/>
    <w:multiLevelType w:val="hybridMultilevel"/>
    <w:tmpl w:val="8ED61B0A"/>
    <w:lvl w:ilvl="0" w:tplc="CB9A75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B0"/>
    <w:rsid w:val="001F6589"/>
    <w:rsid w:val="003E51CF"/>
    <w:rsid w:val="00414D25"/>
    <w:rsid w:val="006E00F6"/>
    <w:rsid w:val="007D7FB0"/>
    <w:rsid w:val="00931E64"/>
    <w:rsid w:val="00A81754"/>
    <w:rsid w:val="00BB7BBF"/>
    <w:rsid w:val="00CB0731"/>
    <w:rsid w:val="00CE73B0"/>
    <w:rsid w:val="00DD69A1"/>
    <w:rsid w:val="00E15B35"/>
    <w:rsid w:val="00F037C1"/>
    <w:rsid w:val="00FE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4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6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6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Datart</dc:creator>
  <cp:lastModifiedBy>Alena Večeřová</cp:lastModifiedBy>
  <cp:revision>2</cp:revision>
  <cp:lastPrinted>2018-04-11T05:21:00Z</cp:lastPrinted>
  <dcterms:created xsi:type="dcterms:W3CDTF">2018-04-11T07:16:00Z</dcterms:created>
  <dcterms:modified xsi:type="dcterms:W3CDTF">2018-04-11T07:16:00Z</dcterms:modified>
</cp:coreProperties>
</file>