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D2" w:rsidRPr="00291DD2" w:rsidRDefault="00291DD2" w:rsidP="00291DD2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color w:val="000000"/>
          <w:sz w:val="28"/>
          <w:szCs w:val="28"/>
        </w:rPr>
      </w:pPr>
      <w:bookmarkStart w:id="0" w:name="_GoBack"/>
      <w:r w:rsidRPr="00291DD2">
        <w:rPr>
          <w:rStyle w:val="Siln"/>
          <w:rFonts w:ascii="Arial" w:hAnsi="Arial" w:cs="Arial"/>
          <w:color w:val="000000"/>
          <w:sz w:val="28"/>
          <w:szCs w:val="28"/>
        </w:rPr>
        <w:t>Kontakt na CESTOVNÍ KANCELÁŘ:</w:t>
      </w:r>
    </w:p>
    <w:p w:rsidR="00291DD2" w:rsidRP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1DD2">
        <w:rPr>
          <w:rFonts w:ascii="Arial" w:hAnsi="Arial" w:cs="Arial"/>
          <w:color w:val="000000"/>
          <w:sz w:val="28"/>
          <w:szCs w:val="28"/>
        </w:rPr>
        <w:t>Petr Maršík</w:t>
      </w:r>
      <w:r>
        <w:rPr>
          <w:rFonts w:ascii="Arial" w:hAnsi="Arial" w:cs="Arial"/>
          <w:color w:val="000000"/>
          <w:sz w:val="28"/>
          <w:szCs w:val="28"/>
        </w:rPr>
        <w:t xml:space="preserve"> +420 604 863 684</w:t>
      </w:r>
    </w:p>
    <w:p w:rsid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Nina Maršíková +420 777 898 967</w:t>
      </w:r>
    </w:p>
    <w:p w:rsid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Web:  </w:t>
      </w:r>
      <w:hyperlink r:id="rId5" w:history="1">
        <w:r w:rsidRPr="00DC0315">
          <w:rPr>
            <w:rStyle w:val="Hypertextovodkaz"/>
            <w:rFonts w:ascii="Arial" w:hAnsi="Arial" w:cs="Arial"/>
            <w:sz w:val="28"/>
            <w:szCs w:val="28"/>
          </w:rPr>
          <w:t>www.ckroyal.cz</w:t>
        </w:r>
      </w:hyperlink>
    </w:p>
    <w:p w:rsid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91DD2" w:rsidRPr="00291DD2" w:rsidRDefault="00291DD2" w:rsidP="00291DD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E-mail: </w:t>
      </w:r>
      <w:hyperlink r:id="rId6" w:history="1">
        <w:r w:rsidRPr="00DC0315">
          <w:rPr>
            <w:rStyle w:val="Hypertextovodkaz"/>
            <w:rFonts w:ascii="Arial" w:hAnsi="Arial" w:cs="Arial"/>
            <w:sz w:val="28"/>
            <w:szCs w:val="28"/>
          </w:rPr>
          <w:t>info@ckroyal.cz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bookmarkEnd w:id="0"/>
    <w:p w:rsidR="005C1459" w:rsidRDefault="005C1459"/>
    <w:sectPr w:rsidR="005C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2"/>
    <w:rsid w:val="00291DD2"/>
    <w:rsid w:val="005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1DD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91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1DD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91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kroyal.cz" TargetMode="External"/><Relationship Id="rId5" Type="http://schemas.openxmlformats.org/officeDocument/2006/relationships/hyperlink" Target="http://www.ckroy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Večeřová</dc:creator>
  <cp:lastModifiedBy>Alena Večeřová</cp:lastModifiedBy>
  <cp:revision>1</cp:revision>
  <dcterms:created xsi:type="dcterms:W3CDTF">2018-06-21T12:31:00Z</dcterms:created>
  <dcterms:modified xsi:type="dcterms:W3CDTF">2018-06-21T12:38:00Z</dcterms:modified>
</cp:coreProperties>
</file>